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professionnels. Que cette nouvelle année vous apporte satisfaction dans vos projets et succès dans l'ensemble de vos activités.</w:t>
      </w:r>
    </w:p>
    <w:p>
      <w:pPr>
        <w:pStyle w:val="contentStyle"/>
      </w:pPr>
      <w:r>
        <w:rPr>
          <w:rStyle w:val="contentFont"/>
        </w:rPr>
        <w:t xml:space="preserve">L'année écoulée a été riche en collaborations et en échanges fructueux. Je souhaite que l'année 2024 nous permette de poursuivre et de renforcer nos relations professionnelles dans un climat de confiance mutuelle et de respect. Puisse cette année vous offrir de belles opportunités de développement, tant sur le plan personnel que professionnel, et vous permettre de concrétiser vos ambitions.</w:t>
      </w:r>
    </w:p>
    <w:p>
      <w:pPr>
        <w:pStyle w:val="contentStyle"/>
      </w:pPr>
      <w:r>
        <w:rPr>
          <w:rStyle w:val="contentFont"/>
        </w:rPr>
        <w:t xml:space="preserve">Je forme également le vœu que cette année soit synonyme de prospérité pour votre entreprise et vos équipes. Qu'elle vous apporte santé, énergie et détermination pour relever les défis qui se présenteront à vous.</w:t>
      </w:r>
    </w:p>
    <w:p>
      <w:pPr>
        <w:pStyle w:val="contentStyle"/>
      </w:pPr>
      <w:r>
        <w:rPr>
          <w:rStyle w:val="contentFont"/>
        </w:rPr>
        <w:t xml:space="preserve">Je me réjouis de continuer à travailler en bonne intelligence avec vous et reste à votre disposition pour toute collaboration future. Dans l'attente de nos prochains échanges,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2024</dc:title>
  <dc:description>Inspirez confiance en 2024 avec notre modèle de lettre de vœux professionnels clair, élégant et adapté à tous les contextes professionnels.</dc:description>
  <dc:subject>Modèle de lettre personnalisée</dc:subject>
  <cp:keywords>voeux professionnels 2024</cp:keywords>
  <cp:category/>
  <cp:lastModifiedBy/>
  <dcterms:created xsi:type="dcterms:W3CDTF">2026-01-06T23:47:14+01:00</dcterms:created>
  <dcterms:modified xsi:type="dcterms:W3CDTF">2026-01-06T23:47:14+01:00</dcterms:modified>
</cp:coreProperties>
</file>

<file path=docProps/custom.xml><?xml version="1.0" encoding="utf-8"?>
<Properties xmlns="http://schemas.openxmlformats.org/officeDocument/2006/custom-properties" xmlns:vt="http://schemas.openxmlformats.org/officeDocument/2006/docPropsVTypes"/>
</file>