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bienveillance durant cette période difficile. Votre présence et vos encouragements m'ont été d'un grand réconfort et j'apprécie sincèrement votre amitié.</w:t>
      </w:r>
    </w:p>
    <w:p>
      <w:pPr>
        <w:pStyle w:val="contentStyle"/>
      </w:pPr>
      <w:r>
        <w:rPr>
          <w:rStyle w:val="contentFont"/>
        </w:rPr>
        <w:t xml:space="preserve">Je vous remercie également pour les nombreux messages de soutien et les marques de sympathie que vous m'avez adressées. Votre soutien a été précieux et j'espère pouvoir vous le rendre un jour.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Découvrez un modèle de lettre pour rédiger un courrier de remerciement clair, poli et percutant, adapté à toutes les situations professionnelles ou personnelles.</dc:description>
  <dc:subject>Modèle de lettre personnalisée</dc:subject>
  <cp:keywords>un courrier de remerciement</cp:keywords>
  <cp:category/>
  <cp:lastModifiedBy/>
  <dcterms:created xsi:type="dcterms:W3CDTF">2026-10-08T23:47:44+02:00</dcterms:created>
  <dcterms:modified xsi:type="dcterms:W3CDTF">2026-10-08T23:47:44+02:00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