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remerciement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gentillesse et votre générosité. Votre soutien a vraiment fait une différence pour moi et j'apprécie énormément votre amitié. Si vous avez besoin de quoi que ce soit, n'hésitez pas à me contacter. Je suis là pour vous aider et je ferai de mon mieux pour répondre à vos besoins.</w:t>
      </w:r>
    </w:p>
    <w:p>
      <w:pPr>
        <w:pStyle w:val="contentStyle"/>
      </w:pPr>
      <w:r>
        <w:rPr>
          <w:rStyle w:val="contentFont"/>
        </w:rPr>
        <w:t xml:space="preserve">Nous vous remercions encore une fois pour tout ce que vous avez fait.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remerciement</dc:title>
  <dc:description>Découvrez un modèle de lettre pour rédiger un courrier de remerciement clair, poli et percutant, adapté à toutes les situations professionnelles ou personnelles.</dc:description>
  <dc:subject>Modèle de lettre personnalisée</dc:subject>
  <cp:keywords>un courrier de remerciement</cp:keywords>
  <cp:category/>
  <cp:lastModifiedBy/>
  <dcterms:created xsi:type="dcterms:W3CDTF">2026-02-25T04:53:04+01:00</dcterms:created>
  <dcterms:modified xsi:type="dcterms:W3CDTF">2026-02-25T04:53:04+01:00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