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2023</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professionnels. Puisse cette période vous apporter succès, épanouissement et satisfaction dans la réalisation de vos ambitions.</w:t>
      </w:r>
    </w:p>
    <w:p>
      <w:pPr>
        <w:pStyle w:val="contentStyle"/>
      </w:pPr>
      <w:r>
        <w:rPr>
          <w:rStyle w:val="contentFont"/>
        </w:rPr>
        <w:t xml:space="preserve">Je profite également de ce message pour vous remercier de la confiance que vous m'avez accordée au cours de l'année passée. Notre partenariat s'est révélé particulièrement enrichissant et productif, et j'espère vivement que nous pourrons continuer à développer nos échanges professionnels durant les mois à venir. Que cette année soit porteuse de nouvelles occasions de collaboration et nous permette de concrétiser ensemble des projets audacieux et novateurs.</w:t>
      </w:r>
    </w:p>
    <w:p>
      <w:pPr>
        <w:pStyle w:val="contentStyle"/>
      </w:pPr>
      <w:r>
        <w:rPr>
          <w:rStyle w:val="contentFont"/>
        </w:rPr>
        <w:t xml:space="preserve">Je vous souhaite une année placée sous le signe de la croissance et de la réussite pour votre société et l'ensemble de vos collaborateurs. Qu'elle vous donne les moyens d'accomplir vos ambitions et de surmonter avec succès les obstacles qui pourraient se présenter.</w:t>
      </w:r>
    </w:p>
    <w:p>
      <w:pPr>
        <w:pStyle w:val="contentStyle"/>
      </w:pPr>
      <w:r>
        <w:rPr>
          <w:rStyle w:val="contentFont"/>
        </w:rPr>
        <w:t xml:space="preserve">Dans l'espoir de nos prochaines rencontres,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2023</dc:title>
  <dc:description>Inspirez-vous d’un modèle de texte de vœux professionnels 2023 clair et percutant pour marquer positivement vos relations en début d’année.</dc:description>
  <dc:subject>Modèle de lettre personnalisée</dc:subject>
  <cp:keywords>texte voeux professionnels 2023</cp:keywords>
  <cp:category/>
  <cp:lastModifiedBy/>
  <dcterms:created xsi:type="dcterms:W3CDTF">2026-02-25T04:50:34+01:00</dcterms:created>
  <dcterms:modified xsi:type="dcterms:W3CDTF">2026-02-25T04:50:34+01:00</dcterms:modified>
</cp:coreProperties>
</file>

<file path=docProps/custom.xml><?xml version="1.0" encoding="utf-8"?>
<Properties xmlns="http://schemas.openxmlformats.org/officeDocument/2006/custom-properties" xmlns:vt="http://schemas.openxmlformats.org/officeDocument/2006/docPropsVTypes"/>
</file>