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2022</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réussite et de bonheur, tant dans votre vie professionnelle que personnelle. Puisse cette année vous permettre de concrétiser vos projets, de développer votre activité avec succès et de connaître la prospérité dans vos entreprises.</w:t>
      </w:r>
    </w:p>
    <w:p>
      <w:pPr>
        <w:pStyle w:val="contentStyle"/>
      </w:pPr>
      <w:r>
        <w:rPr>
          <w:rStyle w:val="contentFont"/>
        </w:rPr>
        <w:t xml:space="preserve">L'année qui vient de s'achever nous a permis de collaborer et d'échanger de manière constructive. J'espère sincèrement que nous pourrons renforcer nos relations professionnelles au cours des mois à venir, dans un esprit de respect et de confiance mutuelle. Je vous souhaite que [année] vous offre de nombreuses opportunités de croissance et vous permette de réaliser vos ambitions.</w:t>
      </w:r>
    </w:p>
    <w:p>
      <w:pPr>
        <w:pStyle w:val="contentStyle"/>
      </w:pPr>
      <w:r>
        <w:rPr>
          <w:rStyle w:val="contentFont"/>
        </w:rPr>
        <w:t xml:space="preserve">Je forme le vœu que vous puissiez trouver un juste équilibre entre vos obligations professionnelles et votre vie privée, en préservant votre santé et votre bien-être, ainsi que ceux de vos proches.</w:t>
      </w:r>
    </w:p>
    <w:p>
      <w:pPr>
        <w:pStyle w:val="contentStyle"/>
      </w:pPr>
      <w:r>
        <w:rPr>
          <w:rStyle w:val="contentFont"/>
        </w:rPr>
        <w:t xml:space="preserve">Je me réjouis à l'idée de poursuivre notre collaboration et reste disponible pour tout projet futur. En vous renouvelant mes vœux les plus sincères pour [année],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2022</dc:title>
  <dc:description>Inspirez-vous d’un modèle gratuit pour formuler vos vœux professionnels 2022 avec élégance et renforcer vos relations professionnelles.</dc:description>
  <dc:subject>Modèle de lettre personnalisée</dc:subject>
  <cp:keywords>texte vœux professionnel 2022</cp:keywords>
  <cp:category/>
  <cp:lastModifiedBy/>
  <dcterms:created xsi:type="dcterms:W3CDTF">2026-10-08T23:46:16+02:00</dcterms:created>
  <dcterms:modified xsi:type="dcterms:W3CDTF">2026-10-08T23:46:16+02:00</dcterms:modified>
</cp:coreProperties>
</file>

<file path=docProps/custom.xml><?xml version="1.0" encoding="utf-8"?>
<Properties xmlns="http://schemas.openxmlformats.org/officeDocument/2006/custom-properties" xmlns:vt="http://schemas.openxmlformats.org/officeDocument/2006/docPropsVTypes"/>
</file>