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2022. Que cette année vous apporte santé, bonheur et réussite dans tous vos projets, tant sur le plan personnel que professionnel.</w:t>
      </w:r>
    </w:p>
    <w:p>
      <w:pPr>
        <w:pStyle w:val="contentStyle"/>
      </w:pPr>
      <w:r>
        <w:rPr>
          <w:rStyle w:val="contentFont"/>
        </w:rPr>
        <w:t xml:space="preserve">L'année écoulée a été riche en défis et en moments partagés. Je souhaite vous exprimer ma gratitude pour la confiance que vous m'avez accordée et pour la qualité de nos échanges. Puisse l'année 2022 nous offrir de nouvelles opportunités de collaboration et nous permettre de poursuivre ensemble sur la voie du succès.</w:t>
      </w:r>
    </w:p>
    <w:p>
      <w:pPr>
        <w:pStyle w:val="contentStyle"/>
      </w:pPr>
      <w:r>
        <w:rPr>
          <w:rStyle w:val="contentFont"/>
        </w:rPr>
        <w:t xml:space="preserve">Je forme le vœu que cette nouvelle année soit synonyme de prospérité, d'épanouissement et de satisfaction pour vous et vos proches. Qu'elle vous réserve de belles surprises et vous permette de concrétiser vos ambitions les plus chères.</w:t>
      </w:r>
    </w:p>
    <w:p>
      <w:pPr>
        <w:pStyle w:val="contentStyle"/>
      </w:pPr>
      <w:r>
        <w:rPr>
          <w:rStyle w:val="contentFont"/>
        </w:rPr>
        <w:t xml:space="preserve">Dans l'attente de vous retrouver prochainement, je vous prie d'agréer, Madame, Monsieur, l'expression de mes salutations distinguées et de mes meilleurs vœux pour 2022.</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2022</dc:title>
  <dc:description>Inspirez-vous de nos modèles de textes pour souhaiter une bonne année 2022 avec des vœux sincères, originaux et adaptés à chaque situation.</dc:description>
  <dc:subject>Modèle de lettre personnalisée</dc:subject>
  <cp:keywords>texte voeux bonne année 2022</cp:keywords>
  <cp:category/>
  <cp:lastModifiedBy/>
  <dcterms:created xsi:type="dcterms:W3CDTF">2026-02-20T05:04:39+01:00</dcterms:created>
  <dcterms:modified xsi:type="dcterms:W3CDTF">2026-02-20T05:04:39+01:00</dcterms:modified>
</cp:coreProperties>
</file>

<file path=docProps/custom.xml><?xml version="1.0" encoding="utf-8"?>
<Properties xmlns="http://schemas.openxmlformats.org/officeDocument/2006/custom-properties" xmlns:vt="http://schemas.openxmlformats.org/officeDocument/2006/docPropsVTypes"/>
</file>