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réussite et de prospérité, tant sur le plan professionnel que personnel.</w:t>
      </w:r>
    </w:p>
    <w:p>
      <w:pPr>
        <w:pStyle w:val="contentStyle"/>
      </w:pPr>
      <w:r>
        <w:rPr>
          <w:rStyle w:val="contentFont"/>
        </w:rPr>
        <w:t xml:space="preserve">L'année écoulée a été marquée par des collaborations fructueuses et des projets enrichissants que nous avons eu le plaisir de partager ensemble. Votre confiance et votre engagement ont été des atouts précieux qui ont contribué à notre réussite commune. Je souhaite que cette nouvelle année soit l'occasion de poursuivre et de renforcer nos relations professionnelles dans un climat de confiance mutuelle et de collaboration constructive.</w:t>
      </w:r>
    </w:p>
    <w:p>
      <w:pPr>
        <w:pStyle w:val="contentStyle"/>
      </w:pPr>
      <w:r>
        <w:rPr>
          <w:rStyle w:val="contentFont"/>
        </w:rPr>
        <w:t xml:space="preserve">Que 2024 vous apporte satisfaction dans vos projets, épanouissement dans vos missions et succès dans vos entreprises. Je forme également le vœu que cette année soit synonyme de santé, de bonheur et de sérénité pour vous et vos proches.</w:t>
      </w:r>
    </w:p>
    <w:p>
      <w:pPr>
        <w:pStyle w:val="contentStyle"/>
      </w:pPr>
      <w:r>
        <w:rPr>
          <w:rStyle w:val="contentFont"/>
        </w:rPr>
        <w:t xml:space="preserve">Je me réjouis à l'avance de nos futures collaborations et reste à votre entière disposition pour échanger sur nos projets communs. Au plaisir de vous retrouver très prochainement.</w:t>
      </w:r>
    </w:p>
    <w:p>
      <w:pPr>
        <w:pStyle w:val="contentStyle"/>
      </w:pPr>
      <w:r>
        <w:rPr>
          <w:rStyle w:val="contentFont"/>
        </w:rPr>
        <w:t xml:space="preserve">Recevez, Madame, Monsieur, l'expression de mes salutations distinguées et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2024</dc:title>
  <dc:description>Inspirez vos vœux professionnels 2024 avec notre modèle de lettre percutant, idéal pour renforcer vos relations en début d’année.</dc:description>
  <dc:subject>Modèle de lettre personnalisée</dc:subject>
  <cp:keywords>texte voeux 2024 professionnel</cp:keywords>
  <cp:category/>
  <cp:lastModifiedBy/>
  <dcterms:created xsi:type="dcterms:W3CDTF">2026-04-06T19:15:44+02:00</dcterms:created>
  <dcterms:modified xsi:type="dcterms:W3CDTF">2026-04-06T19:15:44+02:00</dcterms:modified>
</cp:coreProperties>
</file>

<file path=docProps/custom.xml><?xml version="1.0" encoding="utf-8"?>
<Properties xmlns="http://schemas.openxmlformats.org/officeDocument/2006/custom-properties" xmlns:vt="http://schemas.openxmlformats.org/officeDocument/2006/docPropsVTypes"/>
</file>