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souhaits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Puissent ces douze mois vous apporter santé, bonheur et réussite, dans votre vie personnelle comme professionnelle.</w:t>
      </w:r>
    </w:p>
    <w:p>
      <w:pPr>
        <w:pStyle w:val="contentStyle"/>
      </w:pPr>
      <w:r>
        <w:rPr>
          <w:rStyle w:val="contentFont"/>
        </w:rPr>
        <w:t xml:space="preserve">J'espère que cette année sera synonyme de succès dans l'ensemble de vos projets et que chaque journée vous offrira de belles occasions de vous épanouir. Que ces prochains mois soient riches en instants heureux, en échanges enrichissants et en réalisations qui vous sont chères.</w:t>
      </w:r>
    </w:p>
    <w:p>
      <w:pPr>
        <w:pStyle w:val="contentStyle"/>
      </w:pPr>
      <w:r>
        <w:rPr>
          <w:rStyle w:val="contentFont"/>
        </w:rPr>
        <w:t xml:space="preserve">Je saisis également cette occasion pour vous exprimer ma gratitude pour la confiance que vous m'avez témoignée l'année passée. Nos collaborations ont été très enrichissantes et j'espère vivement que nous poursuivrons nos échanges avec la même énergie en [année]. Je demeure à votre entière disposition pour répondre à vos attentes et vous soutenir dans vos ambitions.</w:t>
      </w:r>
    </w:p>
    <w:p>
      <w:pPr>
        <w:pStyle w:val="contentStyle"/>
      </w:pPr>
      <w:r>
        <w:rPr>
          <w:rStyle w:val="contentFont"/>
        </w:rPr>
        <w:t xml:space="preserve">Je vous prie d'accepter mes salutations distinguées et vous adresse mes vœux les plus sincères pour cette année qui commence.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souhaits de nouvelle année</dc:title>
  <dc:description>Inspirez-vous de nos modèles de textes pour adresser vos vœux de nouvelle année avec élégance, chaleur et originalité.</dc:description>
  <dc:subject>Modèle de lettre personnalisée</dc:subject>
  <cp:keywords>texte souhaits nouvelle année</cp:keywords>
  <cp:category/>
  <cp:lastModifiedBy/>
  <dcterms:created xsi:type="dcterms:W3CDTF">2026-02-20T04:57:55+01:00</dcterms:created>
  <dcterms:modified xsi:type="dcterms:W3CDTF">2026-02-20T04:57:55+01:00</dcterms:modified>
</cp:coreProperties>
</file>

<file path=docProps/custom.xml><?xml version="1.0" encoding="utf-8"?>
<Properties xmlns="http://schemas.openxmlformats.org/officeDocument/2006/custom-properties" xmlns:vt="http://schemas.openxmlformats.org/officeDocument/2006/docPropsVTypes"/>
</file>