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réussite et de prospérité. Que cette nouvelle année vous apporte satisfaction dans vos projets professionnels et personnels, ainsi qu'à l'ensemble de vos collaborateurs.</w:t>
      </w:r>
    </w:p>
    <w:p>
      <w:pPr>
        <w:pStyle w:val="contentStyle"/>
      </w:pPr>
      <w:r>
        <w:rPr>
          <w:rStyle w:val="contentFont"/>
        </w:rPr>
        <w:t xml:space="preserve">L'année écoulée a été riche en défis et en accomplissements. Je souhaite que 2023 soit synonyme de nouvelles opportunités de collaboration fructueuse entre nos entreprises, dans un climat de confiance mutuelle et de respect. Puisse cette année vous permettre de concrétiser vos ambitions et d'atteindre les objectifs que vous vous êtes fixés.</w:t>
      </w:r>
    </w:p>
    <w:p>
      <w:pPr>
        <w:pStyle w:val="contentStyle"/>
      </w:pPr>
      <w:r>
        <w:rPr>
          <w:rStyle w:val="contentFont"/>
        </w:rPr>
        <w:t xml:space="preserve">Je forme également le vœu que la santé et le bien-être vous accompagnent tout au long de cette année, vous permettant ainsi de mener à bien vos activités dans les meilleures conditions. Que 2023 soit une année d'épanouissement professionnel et de développement pour votre structure.</w:t>
      </w:r>
    </w:p>
    <w:p>
      <w:pPr>
        <w:pStyle w:val="contentStyle"/>
      </w:pPr>
      <w:r>
        <w:rPr>
          <w:rStyle w:val="contentFont"/>
        </w:rPr>
        <w:t xml:space="preserve">Je me réjouis à l'idée de poursuivre notre collaboration et reste à votre disposition pour échanger sur nos projets communs. En vous renouvelant mes vœux les plus sincères,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professionnels 2023</dc:title>
  <dc:description>Inspirez-vous d’un modèle de vœux professionnel 2023 prêt à l’emploi pour souhaiter une excellente année à vos collègues et partenaires.</dc:description>
  <dc:subject>Modèle de lettre personnalisée</dc:subject>
  <cp:keywords>texte meilleurs vœux 2023 professionnel</cp:keywords>
  <cp:category/>
  <cp:lastModifiedBy/>
  <dcterms:created xsi:type="dcterms:W3CDTF">2026-04-11T17:33:22+02:00</dcterms:created>
  <dcterms:modified xsi:type="dcterms:W3CDTF">2026-04-11T17:33:22+02:00</dcterms:modified>
</cp:coreProperties>
</file>

<file path=docProps/custom.xml><?xml version="1.0" encoding="utf-8"?>
<Properties xmlns="http://schemas.openxmlformats.org/officeDocument/2006/custom-properties" xmlns:vt="http://schemas.openxmlformats.org/officeDocument/2006/docPropsVTypes"/>
</file>