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à un déjeuner</w:t>
      </w:r>
    </w:p>
    <w:p>
      <w:pPr>
        <w:pStyle w:val="contentStyle"/>
      </w:pPr>
      <w:r>
        <w:rPr>
          <w:rStyle w:val="contentFont"/>
        </w:rPr>
        <w:t xml:space="preserve">Objet : Invitation à un déjeuner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la présente afin de vous inviter à partager un déjeuner en ma compagnie, dans un cadre convivial et propice à l’échange.</w:t>
      </w:r>
    </w:p>
    <w:p>
      <w:pPr>
        <w:pStyle w:val="contentStyle"/>
      </w:pPr>
      <w:r>
        <w:rPr>
          <w:rStyle w:val="contentFont"/>
        </w:rPr>
        <w:t xml:space="preserve">Cette rencontre, que je souhaiterais organiser le [date], à partir de [heure], aura lieu au restaurant [nom du restaurant], situé au [adresse du lieu]. Elle sera l’occasion de renforcer nos liens professionnels et d’évoquer ensemble [sujet éventuel à aborder, le cas échéant].</w:t>
      </w:r>
    </w:p>
    <w:p>
      <w:pPr>
        <w:pStyle w:val="contentStyle"/>
      </w:pPr>
      <w:r>
        <w:rPr>
          <w:rStyle w:val="contentFont"/>
        </w:rPr>
        <w:t xml:space="preserve">Ce déjeuner se veut informel, mais il nous permettra également d’aborder certains sujets d’intérêt commun, dans un climat détendu. Votre présence serait précieuse et contribuerait grandement à la qualité de nos échanges.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votre disponibilité d’ici le [date limite de réponse], afin que je puisse effectuer les réservations nécessaires dans les meilleures conditions.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pour votre attention et espère vivement avoir le plaisir de vous accueillir à cette occasion.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[Qualité / Fonction, le cas échéant]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à un déjeuner</dc:title>
  <dc:description>Trouvez un exemple clair et élégant pour rédiger une invitation à un déjeuner, que ce soit pour un événement formel, amical ou professionnel.</dc:description>
  <dc:subject>Modèle de lettre personnalisée</dc:subject>
  <cp:keywords>texte invitation déjeuner</cp:keywords>
  <cp:category/>
  <cp:lastModifiedBy/>
  <dcterms:created xsi:type="dcterms:W3CDTF">2026-07-10T14:20:29+02:00</dcterms:created>
  <dcterms:modified xsi:type="dcterms:W3CDTF">2026-07-10T14:20:29+02:00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