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Lettre pleine d’humour pour mes grands-parents préférés</w:t>
      </w:r>
    </w:p>
    <w:p>
      <w:pPr>
        <w:pStyle w:val="contentStyle"/>
      </w:pPr>
      <w:r>
        <w:rPr>
          <w:rStyle w:val="contentFont"/>
        </w:rPr>
        <w:t xml:space="preserve">Chers [prénom du grand-père] et [prénom de la grand-mère],</w:t>
      </w:r>
    </w:p>
    <w:p>
      <w:pPr>
        <w:pStyle w:val="contentStyle"/>
      </w:pPr>
      <w:r>
        <w:rPr>
          <w:rStyle w:val="contentFont"/>
        </w:rPr>
        <w:t xml:space="preserve">Je prends enfin le temps de vous écrire, entre deux siestes bien méritées (les miennes, bien sûr, car contrairement à vous, je ne suis pas encore à la retraite !). Et je me suis dit qu’un peu d’humour ne ferait pas de mal à vos journées déjà bien remplies entre mots fléchés, séries télé et espionnage discret du voisinage.</w:t>
      </w:r>
    </w:p>
    <w:p>
      <w:pPr>
        <w:pStyle w:val="contentStyle"/>
      </w:pPr>
      <w:r>
        <w:rPr>
          <w:rStyle w:val="contentFont"/>
        </w:rPr>
        <w:t xml:space="preserve">Tout d’abord, sachez que vous êtes les meilleurs grands-parents du monde (et ce n’est pas une clause contractuelle, c’est un constat scientifique, validé par moi-même). Toujours là pour distribuer des bonbons en douce, raconter des anecdotes improbables du siècle dernier, et surtout, pour m’aimer même quand j’oublie de vous appeler pendant trois semaines. Qui dit mieux ?</w:t>
      </w:r>
    </w:p>
    <w:p>
      <w:pPr>
        <w:pStyle w:val="contentStyle"/>
      </w:pPr>
      <w:r>
        <w:rPr>
          <w:rStyle w:val="contentFont"/>
        </w:rPr>
        <w:t xml:space="preserve">Je vous imagine en ce moment même dans votre salon, assis sur ce fameux canapé qui grince plus que le plancher de la maison. Grand-père, sûrement en train de râler parce que la télécommande a encore disparu (elle est probablement coincée entre deux coussins, comme d’habitude), et grand-mère, en pleine tentative de résoudre le Sudoku niveau « expert » tout en préparant un gâteau « au pif » qui sera évidemment délicieux.</w:t>
      </w:r>
    </w:p>
    <w:p>
      <w:pPr>
        <w:pStyle w:val="contentStyle"/>
      </w:pPr>
      <w:r>
        <w:rPr>
          <w:rStyle w:val="contentFont"/>
        </w:rPr>
        <w:t xml:space="preserve">Je tenais aussi à vous remercier pour toutes les leçons de vie que vous m’avez transmises : comment repasser une chemise sans la brûler (j’y travaille encore), comment gagner au Scrabble en inventant des mots douteux, et surtout, comment aimer sans condition, même quand je pique la dernière part de tarte sans demander.</w:t>
      </w:r>
    </w:p>
    <w:p>
      <w:pPr>
        <w:pStyle w:val="contentStyle"/>
      </w:pPr>
      <w:r>
        <w:rPr>
          <w:rStyle w:val="contentFont"/>
        </w:rPr>
        <w:t xml:space="preserve">En vérité, il n’y a rien de plus précieux que vos câlins, vos conseils (même ceux d’un autre temps), et votre incroyable capacité à me faire rire avec des expressions que même Google ne connaît pas. Vous êtes mon duo comique préféré, mon pilier familial, et surtout, mes complices de toujours.</w:t>
      </w:r>
    </w:p>
    <w:p>
      <w:pPr>
        <w:pStyle w:val="contentStyle"/>
      </w:pPr>
      <w:r>
        <w:rPr>
          <w:rStyle w:val="contentFont"/>
        </w:rPr>
        <w:t xml:space="preserve">Alors, voilà une petite lettre pour vous dire que je pense à vous, que je vous aime fort, et que je promets solennellement de venir vous rendre visite très bientôt (oui, cette fois c’est noté dans mon agenda, entre “payer les factures” et “regarder des vidéos de chats”).</w:t>
      </w:r>
    </w:p>
    <w:p>
      <w:pPr>
        <w:pStyle w:val="contentStyle"/>
      </w:pPr>
      <w:r>
        <w:rPr>
          <w:rStyle w:val="contentFont"/>
        </w:rPr>
        <w:t xml:space="preserve">En attendant, prenez soin de vous, continuez à faire rire tout le monde autour de vous, et surtout, ne changez rien. Le monde a besoin de plus de grands-parents comme vous (mais pas trop quand même, vous êtes uniques, il faut bien se le dire !).</w:t>
      </w:r>
    </w:p>
    <w:p>
      <w:pPr>
        <w:pStyle w:val="contentStyle"/>
      </w:pPr>
      <w:r>
        <w:rPr>
          <w:rStyle w:val="contentFont"/>
        </w:rPr>
        <w:t xml:space="preserve">Avec toute mon affection et une tonne de bises (virtuelles, mais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2026-01-07T06:42:50+01:00</dcterms:created>
  <dcterms:modified xsi:type="dcterms:W3CDTF">2026-01-07T06:42:50+01:00</dcterms:modified>
</cp:coreProperties>
</file>

<file path=docProps/custom.xml><?xml version="1.0" encoding="utf-8"?>
<Properties xmlns="http://schemas.openxmlformats.org/officeDocument/2006/custom-properties" xmlns:vt="http://schemas.openxmlformats.org/officeDocument/2006/docPropsVTypes"/>
</file>