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professionnelles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C'est avec une immense tristesse que nous avons appris la disparition de [nom du défunt]. Face à cette épreuve si difficile, je souhaite vous transmettre, tant au nom de [nom de l'entreprise/du service] qu'à titre personnel, mes condoléances les plus sincères.</w:t>
      </w:r>
    </w:p>
    <w:p>
      <w:pPr>
        <w:pStyle w:val="contentStyle"/>
      </w:pPr>
      <w:r>
        <w:rPr>
          <w:rStyle w:val="contentFont"/>
        </w:rPr>
        <w:t xml:space="preserve">Pendant [nombre] années, [nom du défunt] a été un membre estimé de notre entreprise. Son engagement, son sérieux et ses remarquables qualités humaines ont profondément marqué l'ensemble de nos collaborateurs. Nous conserverons le souvenir d'une personne généreuse, constamment disponible et d'une expertise reconnue dans son métier. Son absence crée un grand vide parmi nous et nous mesurons la douleur que représente cette perte pour vous et vos proches.</w:t>
      </w:r>
    </w:p>
    <w:p>
      <w:pPr>
        <w:pStyle w:val="contentStyle"/>
      </w:pPr>
      <w:r>
        <w:rPr>
          <w:rStyle w:val="contentFont"/>
        </w:rPr>
        <w:t xml:space="preserve">Durant ces instants pénibles, soyez assuré que nos pensées vous accompagnent ainsi que votre famille. Nous partageons votre chagrin et demeurons à votre disposition pour vous offrir le soutien nécessaire.</w:t>
      </w:r>
    </w:p>
    <w:p>
      <w:pPr>
        <w:pStyle w:val="contentStyle"/>
      </w:pPr>
      <w:r>
        <w:rPr>
          <w:rStyle w:val="contentFont"/>
        </w:rPr>
        <w:t xml:space="preserve">Je vous prie de recevoir, Madame, Monsieur, l'expression de ma sympathie la plus profonde et de mes sentiments les plus respectueux.</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professionnelles</dc:title>
  <dc:description>Exprimez votre soutien avec tact grâce à notre modèle de lettre de condoléances professionnelles, adapté au contexte du travail.</dc:description>
  <dc:subject>Modèle de lettre personnalisée</dc:subject>
  <cp:keywords>texte condoléances professionnelles</cp:keywords>
  <cp:category/>
  <cp:lastModifiedBy/>
  <dcterms:created xsi:type="dcterms:W3CDTF">2026-07-05T14:46:40+02:00</dcterms:created>
  <dcterms:modified xsi:type="dcterms:W3CDTF">2026-07-05T14:46:40+02:00</dcterms:modified>
</cp:coreProperties>
</file>

<file path=docProps/custom.xml><?xml version="1.0" encoding="utf-8"?>
<Properties xmlns="http://schemas.openxmlformats.org/officeDocument/2006/custom-properties" xmlns:vt="http://schemas.openxmlformats.org/officeDocument/2006/docPropsVTypes"/>
</file>