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l'entreprise/du service] et en mon nom personnel, nos plus sincères condoléances.</w:t>
      </w:r>
    </w:p>
    <w:p>
      <w:pPr>
        <w:pStyle w:val="contentStyle"/>
      </w:pPr>
      <w:r>
        <w:rPr>
          <w:rStyle w:val="contentFont"/>
        </w:rPr>
        <w:t xml:space="preserve">[Nom du défunt] a été un collaborateur précieux au sein de notre entreprise pendant [nombre] années. Son professionnalisme, son dévouement et ses qualités humaines ont marqué l'ensemble de nos équipes. Nous garderons de lui/elle le souvenir d'une personne attachante, toujours disponible et d'une grande compétence dans son domaine. Sa disparition laisse un vide immense parmi nous et nous mesurons l'ampleur de la perte que vous traversez.</w:t>
      </w:r>
    </w:p>
    <w:p>
      <w:pPr>
        <w:pStyle w:val="contentStyle"/>
      </w:pPr>
      <w:r>
        <w:rPr>
          <w:rStyle w:val="contentFont"/>
        </w:rPr>
        <w:t xml:space="preserve">En ces moments difficiles, sachez que nos pensées vous accompagnent, vous et votre famille. Nous partageons votre peine et restons à vos côtés pour vous apporter tout le soutien dont vous pourriez avoir besoin.</w:t>
      </w:r>
    </w:p>
    <w:p>
      <w:pPr>
        <w:pStyle w:val="contentStyle"/>
      </w:pPr>
      <w:r>
        <w:rPr>
          <w:rStyle w:val="contentFont"/>
        </w:rPr>
        <w:t xml:space="preserve">Je vous prie d'agréer, Madame, Monsieur, l'expression de ma profonde sympathie et de mes sentiments respectueux.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Exprimez votre soutien avec tact grâce à notre modèle de lettre de condoléances professionnelles, adapté au contexte du travail.</dc:description>
  <dc:subject>Modèle de lettre personnalisée</dc:subject>
  <cp:keywords>texte condoléances professionnelles</cp:keywords>
  <cp:category/>
  <cp:lastModifiedBy/>
  <dcterms:created xsi:type="dcterms:W3CDTF">2026-07-05T14:46:42+02:00</dcterms:created>
  <dcterms:modified xsi:type="dcterms:W3CDTF">2026-07-05T14:46:42+02:00</dcterms:modified>
</cp:coreProperties>
</file>

<file path=docProps/custom.xml><?xml version="1.0" encoding="utf-8"?>
<Properties xmlns="http://schemas.openxmlformats.org/officeDocument/2006/custom-properties" xmlns:vt="http://schemas.openxmlformats.org/officeDocument/2006/docPropsVTypes"/>
</file>