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papy humour</w:t>
      </w:r>
    </w:p>
    <w:p>
      <w:pPr>
        <w:pStyle w:val="contentStyle"/>
      </w:pPr>
      <w:r>
        <w:rPr>
          <w:rStyle w:val="contentFont"/>
        </w:rPr>
        <w:t xml:space="preserve">Objet : Bon anniversaire Papy ! Une touche d’humour pour un homme exceptionnel</w:t>
      </w:r>
    </w:p>
    <w:p>
      <w:pPr>
        <w:pStyle w:val="contentStyle"/>
      </w:pPr>
      <w:r>
        <w:rPr>
          <w:rStyle w:val="contentFont"/>
        </w:rPr>
        <w:t xml:space="preserve">Mon cher Papy,</w:t>
      </w:r>
    </w:p>
    <w:p>
      <w:pPr>
        <w:pStyle w:val="contentStyle"/>
      </w:pPr>
      <w:r>
        <w:rPr>
          <w:rStyle w:val="contentFont"/>
        </w:rPr>
        <w:t xml:space="preserve">En ce jour pas comme les autres, je ne pouvais pas passer à côté de l’occasion de t’écrire un petit mot à la mesure de… ton expérience de vie ! Promis, je ne ferai pas le compte exact des bougies sur ton gâteau : on risquerait de provoquer une alerte incendie dans le quartier.</w:t>
      </w:r>
    </w:p>
    <w:p>
      <w:pPr>
        <w:pStyle w:val="contentStyle"/>
      </w:pPr>
      <w:r>
        <w:rPr>
          <w:rStyle w:val="contentFont"/>
        </w:rPr>
        <w:t xml:space="preserve">Chez toi, les rides ne sont pas des signes du temps qui passe, mais les traces indélébiles de fous rires partagés (souvent à mes dépens, il faut l’avouer). Avec ta casquette mythique, ton fauteuil inamovible et tes histoires incroyables d’un autre temps, tu incarnes l’élégance intemporelle à ta façon.</w:t>
      </w:r>
    </w:p>
    <w:p>
      <w:pPr>
        <w:pStyle w:val="contentStyle"/>
      </w:pPr>
      <w:r>
        <w:rPr>
          <w:rStyle w:val="contentFont"/>
        </w:rPr>
        <w:t xml:space="preserve">J’ai donc choisi de t’envoyer mes vœux à ma manière : un soupçon d’humour, une grosse dose d’affection, et une belle rasade de tendresse. Parce qu’un papy comme toi, ça ne se trouve pas facilement… sauf peut-être entre deux grilles de mots fléchés et une collection de vinyles poussiéreux !</w:t>
      </w:r>
    </w:p>
    <w:p>
      <w:pPr>
        <w:pStyle w:val="contentStyle"/>
      </w:pPr>
      <w:r>
        <w:rPr>
          <w:rStyle w:val="contentFont"/>
        </w:rPr>
        <w:t xml:space="preserve">Tu es la démonstration vivante qu’on peut être un peu dur d’oreille, souvent obstiné, mais toujours irrésistiblement attachant. Parfois, je me demande si tu n’as pas conclu un accord secret avec les années : plus elles passent, plus tu es drôle… ou alors c’est moi qui deviens plus tolérant avec le temps !</w:t>
      </w:r>
    </w:p>
    <w:p>
      <w:pPr>
        <w:pStyle w:val="contentStyle"/>
      </w:pPr>
      <w:r>
        <w:rPr>
          <w:rStyle w:val="contentFont"/>
        </w:rPr>
        <w:t xml:space="preserve">Alors aujourd’hui, fais-toi plaisir : entoure-toi de ceux qui t’aiment, savoure chaque part de gâteau, et n’hésite pas à ressortir tes meilleures blagues (surtout celles que tu répètes depuis 10 ans – elles nous font toujours autant rire… ou presque).</w:t>
      </w:r>
    </w:p>
    <w:p>
      <w:pPr>
        <w:pStyle w:val="contentStyle"/>
      </w:pPr>
      <w:r>
        <w:rPr>
          <w:rStyle w:val="contentFont"/>
        </w:rPr>
        <w:t xml:space="preserve">Merci pour tous ces moments partagés, pour tes conseils, même les plus surprenants, et pour cette présence chaleureuse qui illumine nos vies. Continue à être ce papy extraordinaire, qui fait sourire tout le monde, même quand il nous parle du bon vieux temps avec des étoiles dans les yeux.</w:t>
      </w:r>
    </w:p>
    <w:p>
      <w:pPr>
        <w:pStyle w:val="contentStyle"/>
      </w:pPr>
      <w:r>
        <w:rPr>
          <w:rStyle w:val="contentFont"/>
        </w:rPr>
        <w:t xml:space="preserve">Un joyeux anniversaire à toi, Papy ! Que cette nouvelle année t’apporte santé, joie, et encore plein d’occasions pour râler, rire, et nous aimer à ta façon bien à toi.</w:t>
      </w:r>
    </w:p>
    <w:p>
      <w:pPr>
        <w:pStyle w:val="contentStyle"/>
      </w:pPr>
      <w:r>
        <w:rPr>
          <w:rStyle w:val="contentFont"/>
        </w:rPr>
        <w:t xml:space="preserve">Avec tout mon amour (et ma bonne humeur),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papy humour</dc:title>
  <dc:description>Inspirez-vous d’un texte d’anniversaire drôle pour papy : un modèle gratuit plein d’humour pour lui souhaiter avec tendresse et sourires.</dc:description>
  <dc:subject>Modèle de lettre personnalisée</dc:subject>
  <cp:keywords>texte anniversaire papy humour</cp:keywords>
  <cp:category/>
  <cp:lastModifiedBy/>
  <dcterms:created xsi:type="dcterms:W3CDTF">2026-08-25T01:48:40+02:00</dcterms:created>
  <dcterms:modified xsi:type="dcterms:W3CDTF">2026-08-25T01:48:40+02:00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