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papy humour</w:t>
      </w:r>
    </w:p>
    <w:p>
      <w:pPr>
        <w:pStyle w:val="contentStyle"/>
      </w:pPr>
      <w:r>
        <w:rPr>
          <w:rStyle w:val="contentFont"/>
        </w:rPr>
        <w:t xml:space="preserve">Objet : Joyeux anniversaire Papy ! Un petit mot plein d’humour pour un grand homme</w:t>
      </w:r>
    </w:p>
    <w:p>
      <w:pPr>
        <w:pStyle w:val="contentStyle"/>
      </w:pPr>
      <w:r>
        <w:rPr>
          <w:rStyle w:val="contentFont"/>
        </w:rPr>
        <w:t xml:space="preserve">Mon cher Papy,</w:t>
      </w:r>
    </w:p>
    <w:p>
      <w:pPr>
        <w:pStyle w:val="contentStyle"/>
      </w:pPr>
      <w:r>
        <w:rPr>
          <w:rStyle w:val="contentFont"/>
        </w:rPr>
        <w:t xml:space="preserve">En cette journée exceptionnelle, je me devais de te faire parvenir un petit mot, à la hauteur de ton grand âge… ou presque ! Rassure-toi, je n’évoquerai pas combien de bougies il y a sur ton gâteau cette année, de peur que les pompiers débarquent en croyant à un incendie.</w:t>
      </w:r>
    </w:p>
    <w:p>
      <w:pPr>
        <w:pStyle w:val="contentStyle"/>
      </w:pPr>
      <w:r>
        <w:rPr>
          <w:rStyle w:val="contentFont"/>
        </w:rPr>
        <w:t xml:space="preserve">Tu sais, avec toi, les rides ne sont pas des marques du temps, mais des preuves que tu as ri à toutes mes blagues (ou presque) pendant tant d’années. Et il faut bien le dire : vieillir avec élégance, c’est tout un art… que tu maîtrises à la perfection, entre ton béret légendaire, ton fauteuil préféré et tes anecdotes d’un autre siècle (que tu me racontes comme si c’était hier).</w:t>
      </w:r>
    </w:p>
    <w:p>
      <w:pPr>
        <w:pStyle w:val="contentStyle"/>
      </w:pPr>
      <w:r>
        <w:rPr>
          <w:rStyle w:val="contentFont"/>
        </w:rPr>
        <w:t xml:space="preserve">Je me devais donc de te souhaiter un joyeux anniversaire à ma manière : avec un zeste d’ironie, une pincée d’affection et une bonne dose de rires. Parce qu’un papy comme toi, ça ne se trouve pas sous le sabot d’un cheval… mais plutôt sous une pile de mots croisés et de vieux vinyles !</w:t>
      </w:r>
    </w:p>
    <w:p>
      <w:pPr>
        <w:pStyle w:val="contentStyle"/>
      </w:pPr>
      <w:r>
        <w:rPr>
          <w:rStyle w:val="contentFont"/>
        </w:rPr>
        <w:t xml:space="preserve">Tu es la preuve vivante qu’on peut être un peu sourd, beaucoup têtu, mais toujours adorable. D’ailleurs, je me demande si tu n’as pas signé un pacte avec le temps : plus tu vieillis, plus tu deviens drôle (ou alors c’est moi qui deviens plus indulgent).</w:t>
      </w:r>
    </w:p>
    <w:p>
      <w:pPr>
        <w:pStyle w:val="contentStyle"/>
      </w:pPr>
      <w:r>
        <w:rPr>
          <w:rStyle w:val="contentFont"/>
        </w:rPr>
        <w:t xml:space="preserve">Alors aujourd’hui, profite de ta journée, entoure-toi de ceux qui t’aiment, et surtout, abuse sans modération du gâteau, des câlins et des blagues de mauvais goût (les tiennes sont toujours les meilleures, bien sûr).</w:t>
      </w:r>
    </w:p>
    <w:p>
      <w:pPr>
        <w:pStyle w:val="contentStyle"/>
      </w:pPr>
      <w:r>
        <w:rPr>
          <w:rStyle w:val="contentFont"/>
        </w:rPr>
        <w:t xml:space="preserve">Merci pour toutes ces années de complicité, de conseils parfois farfelus, et de souvenirs inoubliables. Et surtout, continue à être ce papy formidable qui fait rire tout le monde… même quand il essaie de nous convaincre que c’était mieux avant !</w:t>
      </w:r>
    </w:p>
    <w:p>
      <w:pPr>
        <w:pStyle w:val="contentStyle"/>
      </w:pPr>
      <w:r>
        <w:rPr>
          <w:rStyle w:val="contentFont"/>
        </w:rPr>
        <w:t xml:space="preserve">Joyeux anniversaire Papy ! Que cette nouvelle année te garde en pleine forme, avec assez d’énergie pour râler, rire et nous aimer encore plus fort.</w:t>
      </w:r>
    </w:p>
    <w:p>
      <w:pPr>
        <w:pStyle w:val="contentStyle"/>
      </w:pPr>
      <w:r>
        <w:rPr>
          <w:rStyle w:val="contentFont"/>
        </w:rPr>
        <w:t xml:space="preserve">Avec tout mon amour (et mon 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papy humour</dc:title>
  <dc:description>Inspirez-vous d’un texte d’anniversaire drôle pour papy : un modèle gratuit plein d’humour pour lui souhaiter avec tendresse et sourires.</dc:description>
  <dc:subject>Modèle de lettre personnalisée</dc:subject>
  <cp:keywords>texte anniversaire papy humour</cp:keywords>
  <cp:category/>
  <cp:lastModifiedBy/>
  <dcterms:created xsi:type="dcterms:W3CDTF">2026-04-11T10:12:03+02:00</dcterms:created>
  <dcterms:modified xsi:type="dcterms:W3CDTF">2026-04-11T10:12:03+02:00</dcterms:modified>
</cp:coreProperties>
</file>

<file path=docProps/custom.xml><?xml version="1.0" encoding="utf-8"?>
<Properties xmlns="http://schemas.openxmlformats.org/officeDocument/2006/custom-properties" xmlns:vt="http://schemas.openxmlformats.org/officeDocument/2006/docPropsVTypes"/>
</file>