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75 ans, et toujours aussi jeune (et drôle) !</w:t>
      </w:r>
    </w:p>
    <w:p>
      <w:pPr>
        <w:pStyle w:val="contentStyle"/>
      </w:pPr>
      <w:r>
        <w:rPr>
          <w:rStyle w:val="contentFont"/>
        </w:rPr>
        <w:t xml:space="preserve">Cher(e) [Prénom],</w:t>
      </w:r>
    </w:p>
    <w:p>
      <w:pPr>
        <w:pStyle w:val="contentStyle"/>
      </w:pPr>
      <w:r>
        <w:rPr>
          <w:rStyle w:val="contentFont"/>
        </w:rPr>
        <w:t xml:space="preserve">En ce jour pas comme les autres, il m'était impensable de ne pas t’écrire un petit mot pour saluer ce cap important : tes 75 printemps ! Eh oui, cela fait déjà trois quarts de siècle que tu rayonnes autour de nous… et que tu cherches tes lunettes alors qu’elles sont posées sur ta tête.</w:t>
      </w:r>
    </w:p>
    <w:p>
      <w:pPr>
        <w:pStyle w:val="contentStyle"/>
      </w:pPr>
      <w:r>
        <w:rPr>
          <w:rStyle w:val="contentFont"/>
        </w:rPr>
        <w:t xml:space="preserve">À 75 ans, on atteint un âge où les bougies risquent de coûter plus cher que le gâteau lui-même. C’est aussi l’occasion de redécouvrir les joies du farniente... même si, soyons honnêtes, tu excellais déjà dans l’art de la sieste bien avant la retraite !</w:t>
      </w:r>
    </w:p>
    <w:p>
      <w:pPr>
        <w:pStyle w:val="contentStyle"/>
      </w:pPr>
      <w:r>
        <w:rPr>
          <w:rStyle w:val="contentFont"/>
        </w:rPr>
        <w:t xml:space="preserve">On dit que cet âge apporte sagesse et sérénité. Pour toi, cela s’ajoute à une collection impressionnante de souvenirs inoubliables, de rides empreintes de rires, et d’un vrai talent pour nous refaire vivre la même histoire plusieurs fois avec toujours autant d’enthousiasme (on ne s’en lasse pas, promis).</w:t>
      </w:r>
    </w:p>
    <w:p>
      <w:pPr>
        <w:pStyle w:val="contentStyle"/>
      </w:pPr>
      <w:r>
        <w:rPr>
          <w:rStyle w:val="contentFont"/>
        </w:rPr>
        <w:t xml:space="preserve">Il paraît que 75 est le nouveau 50… tant qu'on évite les marathons ou les acrobaties en skate ! Mais question joie de vivre, humour piquant et tendresse, tu restes imbattable.</w:t>
      </w:r>
    </w:p>
    <w:p>
      <w:pPr>
        <w:pStyle w:val="contentStyle"/>
      </w:pPr>
      <w:r>
        <w:rPr>
          <w:rStyle w:val="contentFont"/>
        </w:rPr>
        <w:t xml:space="preserve">Alors aujourd’hui, oublions un instant les chiffres, les années et les petits bobos. Concentrons-nous sur toi : ton énergie, ton esprit vif, cette capacité incroyable à mettre tout le monde de bonne humeur avec une blague bien sentie ou une imitation que tu maîtrises à la perfection (même si on connaît la chute par cœur !).</w:t>
      </w:r>
    </w:p>
    <w:p>
      <w:pPr>
        <w:pStyle w:val="contentStyle"/>
      </w:pPr>
      <w:r>
        <w:rPr>
          <w:rStyle w:val="contentFont"/>
        </w:rPr>
        <w:t xml:space="preserve">Je te souhaite une journée à ton image : pleine de chaleur, de rires partagés, de douce folie et de douceurs sucrées (à consommer sans modération, ou presque). Bien entouré(e) par ceux qui t’aiment, tu mérites de célébrer cette étape avec élégance et légèreté.</w:t>
      </w:r>
    </w:p>
    <w:p>
      <w:pPr>
        <w:pStyle w:val="contentStyle"/>
      </w:pPr>
      <w:r>
        <w:rPr>
          <w:rStyle w:val="contentFont"/>
        </w:rPr>
        <w:t xml:space="preserve">En bref : 75 ans de belles aventures, de moments tendres, de rendez-vous médicaux aussi (soyons réalistes), mais surtout 75 ans d’humour et d’amour, et ça, c’est ce qui compte vraiment.</w:t>
      </w:r>
    </w:p>
    <w:p>
      <w:pPr>
        <w:pStyle w:val="contentStyle"/>
      </w:pPr>
      <w:r>
        <w:rPr>
          <w:rStyle w:val="contentFont"/>
        </w:rPr>
        <w:t xml:space="preserve">Joyeux 75e anniversaire, [Prénom] ! Ne change surtout rien (sauf peut-être de place à tes fameuses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2026-05-26T11:36:28+02:00</dcterms:created>
  <dcterms:modified xsi:type="dcterms:W3CDTF">2026-05-26T11:36:28+02:00</dcterms:modified>
</cp:coreProperties>
</file>

<file path=docProps/custom.xml><?xml version="1.0" encoding="utf-8"?>
<Properties xmlns="http://schemas.openxmlformats.org/officeDocument/2006/custom-properties" xmlns:vt="http://schemas.openxmlformats.org/officeDocument/2006/docPropsVTypes"/>
</file>