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 for a business letter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[Contenu de la lettre]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 for a business letter</dc:title>
  <dc:description>Découvrez des exemples de salutations professionnelles en anglais pour vos lettres d'affaires, adaptés à tous les contextes formels.</dc:description>
  <dc:subject>Modèle de lettre personnalisée</dc:subject>
  <cp:keywords>salutation for business letter</cp:keywords>
  <cp:category/>
  <cp:lastModifiedBy/>
  <dcterms:created xsi:type="dcterms:W3CDTF">2026-08-22T22:31:56+02:00</dcterms:created>
  <dcterms:modified xsi:type="dcterms:W3CDTF">2026-08-22T22:31:56+02:00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