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 for a business letter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de [sujet de la lettre].</w:t>
      </w:r>
    </w:p>
    <w:p>
      <w:pPr>
        <w:pStyle w:val="contentStyle"/>
      </w:pPr>
      <w:r>
        <w:rPr>
          <w:rStyle w:val="contentFont"/>
        </w:rPr>
        <w:t xml:space="preserve">[Détails de la lettre]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 for a business letter</dc:title>
  <dc:description>Découvrez des exemples de salutations professionnelles en anglais pour vos lettres d'affaires, adaptés à tous les contextes formels.</dc:description>
  <dc:subject>Modèle de lettre personnalisée</dc:subject>
  <cp:keywords>salutation for business letter</cp:keywords>
  <cp:category/>
  <cp:lastModifiedBy/>
  <dcterms:created xsi:type="dcterms:W3CDTF">2026-10-07T03:27:39+02:00</dcterms:created>
  <dcterms:modified xsi:type="dcterms:W3CDTF">2026-10-07T03:27:39+02:00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