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Saluer dans une lettre</w:t>
      </w:r>
    </w:p>
    <w:p>
      <w:pPr>
        <w:pStyle w:val="contentStyle"/>
      </w:pPr>
      <w:r>
        <w:rPr>
          <w:rStyle w:val="contentFont"/>
        </w:rPr>
        <w:t xml:space="preserve">Bonjour [nom de la personne],</w:t>
      </w:r>
    </w:p>
    <w:p>
      <w:pPr>
        <w:pStyle w:val="contentStyle"/>
      </w:pPr>
      <w:r>
        <w:rPr>
          <w:rStyle w:val="contentFont"/>
        </w:rPr>
        <w:t xml:space="preserve">Je voulais te saluer et te dire que j'ai pensé à toi récemment. J'espère que tu vas bien et que tu as eu une belle année. Si tu as envie de discuter ou de prendre un verre, n'hésite pas à me contacter.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Saluer dans une lettre</dc:title>
  <dc:description>Découvrez un modèle de lettre pour saluer avec justesse votre destinataire et soigner l’ouverture de votre correspondance.</dc:description>
  <dc:subject>Modèle de lettre personnalisée</dc:subject>
  <cp:keywords>saluer dans une lettre</cp:keywords>
  <cp:category/>
  <cp:lastModifiedBy/>
  <dcterms:created xsi:type="dcterms:W3CDTF">2026-10-03T21:44:36+02:00</dcterms:created>
  <dcterms:modified xsi:type="dcterms:W3CDTF">2026-10-03T21:44:36+02:00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