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d'assurance</w:t>
      </w:r>
    </w:p>
    <w:p>
      <w:pPr>
        <w:pStyle w:val="contentStyle"/>
      </w:pPr>
      <w:r>
        <w:rPr>
          <w:rStyle w:val="contentFont"/>
        </w:rPr>
        <w:t xml:space="preserve">Objet : Demande de résiliation du contrat d'assurance n°[numéro de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ma volonté de mettre fin au contrat d'assurance n°[numéro de contrat] que j'ai souscrit auprès de vos services en date du [date de souscription], en conformité avec la réglementation applicable.</w:t>
      </w:r>
    </w:p>
    <w:p>
      <w:pPr>
        <w:pStyle w:val="contentStyle"/>
      </w:pPr>
      <w:r>
        <w:rPr>
          <w:rStyle w:val="contentFont"/>
        </w:rPr>
        <w:t xml:space="preserve">J'entends faire valoir mon droit à la résiliation en vertu de [indiquer le fondement : l'article L113-12 du Code des assurances pour une résiliation à échéance / la loi Hamon au-delà de la première année de contrat / l'article L113-15-2 pour un changement de situation personnelle / un autre motif valable]. Je souhaite que cette résiliation prenne effet le [date souhaitée], correspondant à l'échéance contractuelle du [date d'échéance], ou à défaut, dans le mois qui suit la réception du présent courrier.</w:t>
      </w:r>
    </w:p>
    <w:p>
      <w:pPr>
        <w:pStyle w:val="contentStyle"/>
      </w:pPr>
      <w:r>
        <w:rPr>
          <w:rStyle w:val="contentFont"/>
        </w:rPr>
        <w:t xml:space="preserve">Je vous prie de procéder à l'arrêt de tous les prélèvements automatiques dès la date effective de cessation du contrat et, si nécessaire, de me restituer le montant de la prime afférente à la période non garantie. Je vous saurais gré de m'adresser un accusé de réception ainsi qu'une attestation de résiliation mentionnant la date précise de fin de couverture.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complément d'information et vous remercie de bien vouloir traiter ma requête avec diligence.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d'assurance</dc:title>
  <dc:description>Trouvez un modèle clair et efficace pour résilier votre contrat d’assurance en toute simplicité, quels que soient votre assureur et votre situation.</dc:description>
  <dc:subject>Modèle de lettre personnalisée</dc:subject>
  <cp:keywords>résiliation contrat assurance</cp:keywords>
  <cp:category/>
  <cp:lastModifiedBy/>
  <dcterms:created xsi:type="dcterms:W3CDTF">2026-04-06T12:48:08+02:00</dcterms:created>
  <dcterms:modified xsi:type="dcterms:W3CDTF">2026-04-06T12:48:08+02:00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