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bail par le propriétaire</w:t>
      </w:r>
    </w:p>
    <w:p>
      <w:pPr>
        <w:pStyle w:val="contentStyle"/>
      </w:pPr>
      <w:r>
        <w:rPr>
          <w:rStyle w:val="contentFont"/>
        </w:rPr>
        <w:t xml:space="preserve">Objet : Notification de résiliation du bail d'habitation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 lettre recommandée avec accusé de réception, je vous notifie ma décision de résilier le contrat de bail qui nous lie concernant le logement situé au [adresse complète du bien], et ce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En ma qualité de propriétaire bailleur, je vous informe que cette résiliation prendra effet à l'expiration d'un délai de préavis de [trois mois pour une location vide / six mois pour une location meublée] à compter de la réception de la présente lettre. La date de fin du bail est donc fixée au [date de fin de bail].</w:t>
      </w:r>
    </w:p>
    <w:p>
      <w:pPr>
        <w:pStyle w:val="contentStyle"/>
      </w:pPr>
      <w:r>
        <w:rPr>
          <w:rStyle w:val="contentFont"/>
        </w:rPr>
        <w:t xml:space="preserve">Cette décision de résiliation intervient pour le motif suivant : [reprise du logement pour l'occuper à titre de résidence principale / reprise pour y loger un ascendant ou descendant / vente du bien immobilier / motif légitime et sérieux].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je m'engage à justifier le motif invoqué. [Si reprise : Je certifie sur l'honneur que le logement constituera ma résidence principale ou celle de mon proche dans un délai maximum de [préciser]]. [Si vente : Je vous informe de votre droit de préemption et vous communiquerai prochainement l'offre de vente].</w:t>
      </w:r>
    </w:p>
    <w:p>
      <w:pPr>
        <w:pStyle w:val="contentStyle"/>
      </w:pPr>
      <w:r>
        <w:rPr>
          <w:rStyle w:val="contentFont"/>
        </w:rPr>
        <w:t xml:space="preserve">Je vous rappelle que vous êtes tenu de restituer les locaux en bon état à la date convenue. Un état des lieux de sortie sera réalisé en votre présence. Votre dépôt de garantie vous sera restitué dans les délais légaux, déduction faite des éventuelles réparations locatives.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et reste à votre disposition pour convenir des modalités pratiques de votre départ.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du propriétaire]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bail par le propriétaire</dc:title>
  <dc:description>Modèle de lettre clair et précis pour résilier un bail en tant que propriétaire, conforme aux règles légales en vigueur.</dc:description>
  <dc:subject>Modèle de lettre personnalisée</dc:subject>
  <cp:keywords>résiliation bail propriétaire</cp:keywords>
  <cp:category/>
  <cp:lastModifiedBy/>
  <dcterms:created xsi:type="dcterms:W3CDTF">2026-07-05T11:26:20+02:00</dcterms:created>
  <dcterms:modified xsi:type="dcterms:W3CDTF">2026-07-05T11:26:20+02:00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