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décès du Courrier Picard Amiens</w:t>
      </w:r>
    </w:p>
    <w:p>
      <w:pPr>
        <w:pStyle w:val="contentStyle"/>
      </w:pPr>
      <w:r>
        <w:rPr>
          <w:rStyle w:val="contentFont"/>
        </w:rPr>
        <w:t xml:space="preserve">[Nom],</w:t>
      </w:r>
    </w:p>
    <w:p>
      <w:pPr>
        <w:pStyle w:val="contentStyle"/>
      </w:pPr>
      <w:r>
        <w:rPr>
          <w:rStyle w:val="contentFont"/>
        </w:rPr>
        <w:t xml:space="preserve">Je vous écris pour vous remercier sincèrement pour votre compassion et votre soutien durant cette période difficile. J'ai été touché par votre carte de condoléances et vos mots réconfortants. Je suis vraiment reconnaissant de votre amitié et de votre soutien. Je suis impatients de poursuivre notre amitié et de réaliser ensemble de grandes choses.</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décès du Courrier Picard Amiens</dc:title>
  <dc:description>Modèle de lettre de remerciement après un décès, adapté aux lecteurs du Courrier Picard à Amiens. Texte sobre et respectueux pour vos proches.</dc:description>
  <dc:subject>Modèle de lettre personnalisée</dc:subject>
  <cp:keywords>remerciement de deces du courrier picard amiens</cp:keywords>
  <cp:category/>
  <cp:lastModifiedBy/>
  <dcterms:created xsi:type="dcterms:W3CDTF">2026-07-07T00:41:25+02:00</dcterms:created>
  <dcterms:modified xsi:type="dcterms:W3CDTF">2026-07-07T00:41:25+02:00</dcterms:modified>
</cp:coreProperties>
</file>

<file path=docProps/custom.xml><?xml version="1.0" encoding="utf-8"?>
<Properties xmlns="http://schemas.openxmlformats.org/officeDocument/2006/custom-properties" xmlns:vt="http://schemas.openxmlformats.org/officeDocument/2006/docPropsVTypes"/>
</file>