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administratif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[date] concernant [sujet du courrier].</w:t>
      </w:r>
    </w:p>
    <w:p>
      <w:pPr>
        <w:pStyle w:val="contentStyle"/>
      </w:pPr>
      <w:r>
        <w:rPr>
          <w:rStyle w:val="contentFont"/>
        </w:rPr>
        <w:t xml:space="preserve">J'ai apprécié la clarté et la précision de votre correspondance, qui m'ont permis de mieux comprendre la situation et de prendre les mesures nécessaires.</w:t>
      </w:r>
    </w:p>
    <w:p>
      <w:pPr>
        <w:pStyle w:val="contentStyle"/>
      </w:pPr>
      <w:r>
        <w:rPr>
          <w:rStyle w:val="contentFont"/>
        </w:rPr>
        <w:t xml:space="preserve">Votre diligence et votre professionnalisme sont fort appréciés.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administratif</dc:title>
  <dc:description>Exemple de lettre de remerciement pour démarche administrative, clair et professionnel, pour valoriser vos échanges avec l'administration.</dc:description>
  <dc:subject>Modèle de lettre personnalisée</dc:subject>
  <cp:keywords>remerciement courrier administratif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