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Rappel amiable concernant un loyer impayé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le loyer du mois de [mois concerné], s'élevant à [montant] euros et dont l'échéance était prévue le [date d'échéance], ne m'est pas encore parvenu.</w:t>
      </w:r>
    </w:p>
    <w:p>
      <w:pPr>
        <w:pStyle w:val="contentStyle"/>
      </w:pPr>
      <w:r>
        <w:rPr>
          <w:rStyle w:val="contentFont"/>
        </w:rPr>
        <w:t xml:space="preserve">Sauf erreur de ma part, aucun versement n'a été enregistré à ce jour sur mon compte bancaire. Il se peut qu'il s'agisse d'un simple oubli ou d'un souci administratif. Je vous invite donc à bien vouloir procéder au règlement du montant dû, auquel s'ajoute la somme de [montant des charges] euros au titre des charges locatives.</w:t>
      </w:r>
    </w:p>
    <w:p>
      <w:pPr>
        <w:pStyle w:val="contentStyle"/>
      </w:pPr>
      <w:r>
        <w:rPr>
          <w:rStyle w:val="contentFont"/>
        </w:rPr>
        <w:t xml:space="preserve">Je tiens à vous rappeler que le règlement du loyer représente une obligation essentielle du contrat de bail qui nous unit. Si vous rencontrez des difficultés financières temporaires, je vous encourage à me contacter rapidement afin que nous puissions trouver ensemble une solution amiable, comme la mise en place d'un échéancier de paiement.</w:t>
      </w:r>
    </w:p>
    <w:p>
      <w:pPr>
        <w:pStyle w:val="contentStyle"/>
      </w:pPr>
      <w:r>
        <w:rPr>
          <w:rStyle w:val="contentFont"/>
        </w:rPr>
        <w:t xml:space="preserve">Dans l'hypothèse où je ne recevrais aucun paiement ni réponse de votre part dans un délai de [nombre de jours] jours suivant la réception de ce courrier, je serais malheureusement contraint d'entamer les procédures légales appropriées, incluant l'envoi d'une mise en demeure par lettre recommandée avec accusé de réception, puis éventuellement la saisine du tribunal compétent.</w:t>
      </w:r>
    </w:p>
    <w:p>
      <w:pPr>
        <w:pStyle w:val="contentStyle"/>
      </w:pPr>
      <w:r>
        <w:rPr>
          <w:rStyle w:val="contentFont"/>
        </w:rPr>
        <w:t xml:space="preserve">Dans l'attente de votre règlement rapide et restant disponible pour échanger avec vous,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2026-01-06T05:24:58+01:00</dcterms:created>
  <dcterms:modified xsi:type="dcterms:W3CDTF">2026-01-06T05:24:58+01:00</dcterms:modified>
</cp:coreProperties>
</file>

<file path=docProps/custom.xml><?xml version="1.0" encoding="utf-8"?>
<Properties xmlns="http://schemas.openxmlformats.org/officeDocument/2006/custom-properties" xmlns:vt="http://schemas.openxmlformats.org/officeDocument/2006/docPropsVTypes"/>
</file>