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candidature</w:t>
      </w:r>
    </w:p>
    <w:p>
      <w:pPr>
        <w:pStyle w:val="contentStyle"/>
      </w:pPr>
      <w:r>
        <w:rPr>
          <w:rStyle w:val="contentFont"/>
        </w:rPr>
        <w:t xml:space="preserve">Objet : Suite donnée à votre candidature</w:t>
      </w:r>
    </w:p>
    <w:p>
      <w:pPr>
        <w:pStyle w:val="contentStyle"/>
      </w:pPr>
      <w:r>
        <w:rPr>
          <w:rStyle w:val="contentFont"/>
        </w:rPr>
        <w:t xml:space="preserve">Madame, Monsieur,</w:t>
      </w:r>
    </w:p>
    <w:p>
      <w:pPr>
        <w:pStyle w:val="contentStyle"/>
      </w:pPr>
      <w:r>
        <w:rPr>
          <w:rStyle w:val="contentFont"/>
        </w:rPr>
        <w:t xml:space="preserve">Nous avons bien reçu votre candidature concernant le poste de [intitulé du poste] et tenons à vous remercier pour l'attention que vous portez à notre société.</w:t>
      </w:r>
    </w:p>
    <w:p>
      <w:pPr>
        <w:pStyle w:val="contentStyle"/>
      </w:pPr>
      <w:r>
        <w:rPr>
          <w:rStyle w:val="contentFont"/>
        </w:rPr>
        <w:t xml:space="preserve">Votre dossier ainsi que votre expérience professionnelle ont fait l'objet d'un examen attentif de notre part. Malheureusement, nous ne sommes pas en mesure de réserver une suite positive à votre demande. Après avoir analysé l'ensemble des candidatures, nous avons sélectionné d'autres profils dont les compétences et le parcours répondent plus précisément aux exigences du poste et aux besoins de notre organisation.</w:t>
      </w:r>
    </w:p>
    <w:p>
      <w:pPr>
        <w:pStyle w:val="contentStyle"/>
      </w:pPr>
      <w:r>
        <w:rPr>
          <w:rStyle w:val="contentFont"/>
        </w:rPr>
        <w:t xml:space="preserve">Cette décision n'enlève rien à la valeur de votre parcours et de vos qualifications professionnelles. Nous vous invitons à consulter nos offres d'emploi de manière régulière et à présenter votre candidature si un autre poste correspondant à votre profil se libère. Sachez que votre dossier restera dans notre base de données pendant [durée de conservation] et pourra être consulté lors de prochains recrutements.</w:t>
      </w:r>
    </w:p>
    <w:p>
      <w:pPr>
        <w:pStyle w:val="contentStyle"/>
      </w:pPr>
      <w:r>
        <w:rPr>
          <w:rStyle w:val="contentFont"/>
        </w:rPr>
        <w:t xml:space="preserve">Nous vous adressons nos meilleurs vœux de réussite dans vos démarches et pour l'évolution de votre carrière.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candidature</dc:title>
  <dc:description>Refusez une candidature avec tact grâce à notre modèle de lettre clair, professionnel et facile à adapter à votre situation.</dc:description>
  <dc:subject>Modèle de lettre personnalisée</dc:subject>
  <cp:keywords>refus candidature</cp:keywords>
  <cp:category/>
  <cp:lastModifiedBy/>
  <dcterms:created xsi:type="dcterms:W3CDTF">2026-05-23T22:29:54+02:00</dcterms:created>
  <dcterms:modified xsi:type="dcterms:W3CDTF">2026-05-23T22:29:54+02:00</dcterms:modified>
</cp:coreProperties>
</file>

<file path=docProps/custom.xml><?xml version="1.0" encoding="utf-8"?>
<Properties xmlns="http://schemas.openxmlformats.org/officeDocument/2006/custom-properties" xmlns:vt="http://schemas.openxmlformats.org/officeDocument/2006/docPropsVTypes"/>
</file>