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unilatérale de vente de terrain</w:t>
      </w:r>
    </w:p>
    <w:p>
      <w:pPr>
        <w:pStyle w:val="contentStyle"/>
      </w:pPr>
      <w:r>
        <w:rPr>
          <w:rStyle w:val="contentFont"/>
        </w:rPr>
        <w:t xml:space="preserve">Madame, Monsieur,</w:t>
      </w:r>
    </w:p>
    <w:p>
      <w:pPr>
        <w:pStyle w:val="contentStyle"/>
      </w:pPr>
      <w:r>
        <w:rPr>
          <w:rStyle w:val="contentFont"/>
        </w:rPr>
        <w:t xml:space="preserve">Je soussigné(e) [Nom et prénom du vendeur], domicilié(e) au [adresse complète du vendeur], m'engage par la présente à vendre le terrain cadastré section [section cadastrale], parcelle numéro [numéro de parcelle], d'une surface de [superficie] mètres carrés, sis [adresse complète du terrain], à Madame/Monsieur [Nom et prénom de l'acquéreur], domicilié(e) au [adresse complète de l'acquéreur].</w:t>
      </w:r>
    </w:p>
    <w:p>
      <w:pPr>
        <w:pStyle w:val="contentStyle"/>
      </w:pPr>
      <w:r>
        <w:rPr>
          <w:rStyle w:val="contentFont"/>
        </w:rPr>
        <w:t xml:space="preserve">Les conditions de cette promesse unilatérale de vente sont les suivantes : le prix est établi à [montant en chiffres] euros ([montant en lettres] euros), payable intégralement lors de la signature de l'acte authentique de vente par-devant Maître [nom du notaire], notaire à [ville]. L'acquéreur versera au vendeur une indemnité d'immobilisation de [montant] euros à la signature des présentes, qui viendra en déduction du prix de vente. Cette somme demeurera acquise au vendeur si l'acquéreur ne donnait pas suite.</w:t>
      </w:r>
    </w:p>
    <w:p>
      <w:pPr>
        <w:pStyle w:val="contentStyle"/>
      </w:pPr>
      <w:r>
        <w:rPr>
          <w:rStyle w:val="contentFont"/>
        </w:rPr>
        <w:t xml:space="preserve">L'acquéreur bénéficie d'un délai de [durée] mois à partir de ce jour pour lever l'option. La vente est soumise aux conditions suspensives suivantes : obtention par l'acquéreur d'un prêt immobilier de [montant] euros minimum, et obtention d'un certificat d'urbanisme ou permis de construire conforme à son projet. Le terrain est cédé libre de toute occupation, servitude non déclarée et hypothèque.</w:t>
      </w:r>
    </w:p>
    <w:p>
      <w:pPr>
        <w:pStyle w:val="contentStyle"/>
      </w:pPr>
      <w:r>
        <w:rPr>
          <w:rStyle w:val="contentFont"/>
        </w:rPr>
        <w:t xml:space="preserve">L'acquéreur prendra en charge les frais d'acte notarié, de géomètre si requis, ainsi que les droits d'enregistrement et taxes. Cette promesse reste soumise au droit de préemption éventuel de la commune et au droit de préférence du locataire le cas échéant.</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2026-02-20T05:58:28+01:00</dcterms:created>
  <dcterms:modified xsi:type="dcterms:W3CDTF">2026-02-20T05:58:28+01:00</dcterms:modified>
</cp:coreProperties>
</file>

<file path=docProps/custom.xml><?xml version="1.0" encoding="utf-8"?>
<Properties xmlns="http://schemas.openxmlformats.org/officeDocument/2006/custom-properties" xmlns:vt="http://schemas.openxmlformats.org/officeDocument/2006/docPropsVTypes"/>
</file>