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pour un état des lieux</w:t>
      </w:r>
    </w:p>
    <w:p>
      <w:pPr>
        <w:pStyle w:val="contentStyle"/>
      </w:pPr>
      <w:r>
        <w:rPr>
          <w:rStyle w:val="contentFont"/>
        </w:rPr>
        <w:t xml:space="preserve">Objet : Procuration pour état des lieux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demeurant au [adresse complète du mandant], donne par la présente procuration à [Prénom et Nom du mandataire], demeurant au [adresse complète du mandataire], né(e) le [date de naissance du mandataire] à [lieu de naissance du mandataire], titulaire de la carte d'identité numéro [numéro de la pièce d'identité].</w:t>
      </w:r>
    </w:p>
    <w:p>
      <w:pPr>
        <w:pStyle w:val="contentStyle"/>
      </w:pPr>
      <w:r>
        <w:rPr>
          <w:rStyle w:val="contentFont"/>
        </w:rPr>
        <w:t xml:space="preserve">Par ce mandat, j'autorise expressément [Prénom et Nom du mandataire] à me représenter et à agir en mon nom lors de l'état des lieux [d'entrée/de sortie] du logement situé au [adresse complète du logement concerné], prévu le [date et heure de l'état des lieux].</w:t>
      </w:r>
    </w:p>
    <w:p>
      <w:pPr>
        <w:pStyle w:val="contentStyle"/>
      </w:pPr>
      <w:r>
        <w:rPr>
          <w:rStyle w:val="contentFont"/>
        </w:rPr>
        <w:t xml:space="preserve">Mon mandataire est habilité à signer en mon nom tous les documents relatifs à cet état des lieux, à formuler toutes observations ou réserves qu'il jugera nécessaires, et à accomplir toutes les formalités requises pour la bonne exécution de cette mission. Il pourra également réceptionner les clés du logement et tout document afférent à la location.</w:t>
      </w:r>
    </w:p>
    <w:p>
      <w:pPr>
        <w:pStyle w:val="contentStyle"/>
      </w:pPr>
      <w:r>
        <w:rPr>
          <w:rStyle w:val="contentFont"/>
        </w:rPr>
        <w:t xml:space="preserve">Je joins à cette procuration une copie de ma pièce d'identité en cours de validité ainsi qu'une copie de celle de mon mandataire.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pour un état des lieux</dc:title>
  <dc:description>Rédigez facilement une procuration pour état des lieux avec notre modèle clair et conforme, idéal pour mandater une personne de confiance.</dc:description>
  <dc:subject>Modèle de lettre personnalisée</dc:subject>
  <cp:keywords>procuration état des lieux</cp:keywords>
  <cp:category/>
  <cp:lastModifiedBy/>
  <dcterms:created xsi:type="dcterms:W3CDTF">2025-11-21T00:32:48+01:00</dcterms:created>
  <dcterms:modified xsi:type="dcterms:W3CDTF">2025-11-21T00:32:48+01:00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