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maison</w:t>
      </w:r>
    </w:p>
    <w:p>
      <w:pPr>
        <w:pStyle w:val="contentStyle"/>
      </w:pPr>
      <w:r>
        <w:rPr>
          <w:rStyle w:val="contentFont"/>
        </w:rPr>
        <w:t xml:space="preserve">Objet : Demande de résiliation de contrat de location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locataire du bien situé au [Adresse du logement], je vous informe par la présente de ma décision de résilier le bail et de quitter le logement.</w:t>
      </w:r>
    </w:p>
    <w:p>
      <w:pPr>
        <w:pStyle w:val="contentStyle"/>
      </w:pPr>
      <w:r>
        <w:rPr>
          <w:rStyle w:val="contentFont"/>
        </w:rPr>
        <w:t xml:space="preserve">En vertu de l'article 15 de la loi du 6 juillet 1989, je dispose d'un préavis de [un mois / trois mois], qui commencera dès réception de ce courrier.</w:t>
      </w:r>
    </w:p>
    <w:p>
      <w:pPr>
        <w:pStyle w:val="contentStyle"/>
      </w:pPr>
      <w:r>
        <w:rPr>
          <w:rStyle w:val="contentFont"/>
        </w:rPr>
        <w:t xml:space="preserve">[Option 1 : Préavis de 1 mois] Conformément à l'article 15 de la loi du 6 juillet 1989, je bénéficie d'un préavis réduit à un mois en raison de [motif justifiant la réduction du préavis].</w:t>
      </w:r>
    </w:p>
    <w:p>
      <w:pPr>
        <w:pStyle w:val="contentStyle"/>
      </w:pPr>
      <w:r>
        <w:rPr>
          <w:rStyle w:val="contentFont"/>
        </w:rPr>
        <w:t xml:space="preserve">[Option 2 : Préavis de 3 mois] En application de l'article 15 de la loi du 6 juillet 1989, je respecterai un délai de préavis de trois mois, ce qui fixe la date de mon départ au [Date de départ].</w:t>
      </w:r>
    </w:p>
    <w:p>
      <w:pPr>
        <w:pStyle w:val="contentStyle"/>
      </w:pPr>
      <w:r>
        <w:rPr>
          <w:rStyle w:val="contentFont"/>
        </w:rPr>
        <w:t xml:space="preserve">[Option 3 : Préavis en zone tendue] En accord avec les dispositions de la loi Alur 2014 et de la loi Macron 2015 concernant les zones tendues, le préavis est fixé à un mois. Vous trouverez en pièce jointe une copie du décret listant les communes en zone tendue, avec la commune du logement surlignée.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procéder à l'état des lieux de sortie et à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et 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maison</dc:title>
  <dc:description>Découvrez notre guide complet avec un modèle de lettre de préavis pour quitter votre maison. Simplifiez vos démarches avec nos conseils pratiques et efficaces.</dc:description>
  <dc:subject>Modèle de lettre personnalisée</dc:subject>
  <cp:keywords>préavis maison</cp:keywords>
  <cp:category/>
  <cp:lastModifiedBy/>
  <dcterms:created xsi:type="dcterms:W3CDTF">2026-07-06T14:13:04+02:00</dcterms:created>
  <dcterms:modified xsi:type="dcterms:W3CDTF">2026-07-06T14:13:04+02:00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