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locataire</w:t>
      </w:r>
    </w:p>
    <w:p>
      <w:pPr>
        <w:pStyle w:val="contentStyle"/>
      </w:pPr>
      <w:r>
        <w:rPr>
          <w:rStyle w:val="contentFont"/>
        </w:rPr>
        <w:t xml:space="preserve">Objet : Préavis de départ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mettre fin à la location de l'appartement sis au [adresse].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le délai de préavis applicable est de [durée du préavis] à compter de la réception de cette notification.</w:t>
      </w:r>
    </w:p>
    <w:p>
      <w:pPr>
        <w:pStyle w:val="contentStyle"/>
      </w:pPr>
      <w:r>
        <w:rPr>
          <w:rStyle w:val="contentFont"/>
        </w:rPr>
        <w:t xml:space="preserve">Je reste à votre disposition pour fixer une date pour l'état des lieux de sortie ainsi que pour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locataire</dc:title>
  <dc:description>Découvrez notre guide complet pour rédiger une lettre de préavis locataire. Modèles et conseils pratiques pour une résiliation de bail en toute simplicité.</dc:description>
  <dc:subject>Modèle de lettre personnalisée</dc:subject>
  <cp:keywords>préavis locataire</cp:keywords>
  <cp:category/>
  <cp:lastModifiedBy/>
  <dcterms:created xsi:type="dcterms:W3CDTF">2026-02-20T04:51:43+01:00</dcterms:created>
  <dcterms:modified xsi:type="dcterms:W3CDTF">2026-02-20T04:51:43+01:00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