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Phrase de remerciement pour un courrier</w:t>
      </w:r>
    </w:p>
    <w:p>
      <w:pPr>
        <w:pStyle w:val="contentStyle"/>
      </w:pPr>
      <w:r>
        <w:rPr>
          <w:rStyle w:val="contentFont"/>
        </w:rPr>
        <w:t xml:space="preserve">Je tiens à vous remercier pour votre courrier et je suis heureux(se) de pouvoir répondre à vos questions.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Phrase de remerciement pour un courrier</dc:title>
  <dc:description>Inspirez-vous de nos exemples de phrases de remerciement pour rédiger un courrier sincère, professionnel et adapté à chaque situation.</dc:description>
  <dc:subject>Modèle de lettre personnalisée</dc:subject>
  <cp:keywords>phrase remerciement courrier</cp:keywords>
  <cp:category/>
  <cp:lastModifiedBy/>
  <dcterms:created xsi:type="dcterms:W3CDTF">2025-11-20T23:14:11+01:00</dcterms:created>
  <dcterms:modified xsi:type="dcterms:W3CDTF">2025-11-20T23:14:11+01:00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