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au cours de cette période difficile. Vos encouragements et votre présence ont été une source de réconfort pour moi et j'apprécie énormément votre amitié.</w:t>
      </w:r>
    </w:p>
    <w:p>
      <w:pPr>
        <w:pStyle w:val="contentStyle"/>
      </w:pPr>
      <w:r>
        <w:rPr>
          <w:rStyle w:val="contentFont"/>
        </w:rPr>
        <w:t xml:space="preserve">Je vous envoie toute mon affection.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d'un courrier</dc:title>
  <dc:description>Trouvez la phrase de remerciement parfaite pour vos courriers grâce à notre modèle de lettre simple, efficace et adapté à toutes les situations.</dc:description>
  <dc:subject>Modèle de lettre personnalisée</dc:subject>
  <cp:keywords>phrase de remerciement courrier</cp:keywords>
  <cp:category/>
  <cp:lastModifiedBy/>
  <dcterms:created xsi:type="dcterms:W3CDTF">2026-01-07T06:51:45+01:00</dcterms:created>
  <dcterms:modified xsi:type="dcterms:W3CDTF">2026-01-07T06:51:45+01:00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