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Paiement d'une facture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émise en date du [date d'émission] pour un montant de [montant] euros TTC, n'a pas été réglée à ce jour. Son échéance était pourtant fixée au [date d'échéance], conformément aux délais convenus entre nos parties.</w:t>
      </w:r>
    </w:p>
    <w:p>
      <w:pPr>
        <w:pStyle w:val="contentStyle"/>
      </w:pPr>
      <w:r>
        <w:rPr>
          <w:rStyle w:val="contentFont"/>
        </w:rPr>
        <w:t xml:space="preserve">Nous tenons à vous rappeler que ce défaut de paiement entraîne automatiquement, en application des dispositions légales en vigueur et de nos conditions générales de vente, l'application d'une indemnité forfaitaire pour frais de recouvrement de 40 euros. S'ajoutent également des pénalités de retard calculées au taux de [taux]% par mois, courant à partir du lendemain de la date de règlement mentionnée sur la facture.</w:t>
      </w:r>
    </w:p>
    <w:p>
      <w:pPr>
        <w:pStyle w:val="contentStyle"/>
      </w:pPr>
      <w:r>
        <w:rPr>
          <w:rStyle w:val="contentFont"/>
        </w:rPr>
        <w:t xml:space="preserve">Nous vous invitons à régulariser cette situation dans les plus brefs délais, et au maximum sous [nombre de jours] jours suivant la réception de ce courrier. Vous pouvez procéder au règlement par virement bancaire en utilisant les coordonnées indiquées sur la facture, ou par chèque libellé à l'ordre de [nom de la société].</w:t>
      </w:r>
    </w:p>
    <w:p>
      <w:pPr>
        <w:pStyle w:val="contentStyle"/>
      </w:pPr>
      <w:r>
        <w:rPr>
          <w:rStyle w:val="contentFont"/>
        </w:rPr>
        <w:t xml:space="preserve">Sans règlement de votre part dans ce délai, ni prise de contact pour établir un échéancier de paiement, nous serons malheureusement contraints d'entamer une procédure de recouvrement contentieux sans autre avertissement, engendrant des frais additionnels à votre charge.</w:t>
      </w:r>
    </w:p>
    <w:p>
      <w:pPr>
        <w:pStyle w:val="contentStyle"/>
      </w:pPr>
      <w:r>
        <w:rPr>
          <w:rStyle w:val="contentFont"/>
        </w:rPr>
        <w:t xml:space="preserve">Nous demeurons disponibles pour toute information complémentaire et espérons parvenir à une résolution amiable et rapide.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 société]</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Paiement d'une facture</dc:title>
  <dc:description>Trouvez un modèle clair et efficace pour régulariser rapidement une facture en retard et éviter les relances ou pénalités.</dc:description>
  <dc:subject>Modèle de lettre personnalisée</dc:subject>
  <cp:keywords>paiement facture</cp:keywords>
  <cp:category/>
  <cp:lastModifiedBy/>
  <dcterms:created xsi:type="dcterms:W3CDTF">2026-04-06T12:50:28+02:00</dcterms:created>
  <dcterms:modified xsi:type="dcterms:W3CDTF">2026-04-06T12:50:28+02:00</dcterms:modified>
</cp:coreProperties>
</file>

<file path=docProps/custom.xml><?xml version="1.0" encoding="utf-8"?>
<Properties xmlns="http://schemas.openxmlformats.org/officeDocument/2006/custom-properties" xmlns:vt="http://schemas.openxmlformats.org/officeDocument/2006/docPropsVTypes"/>
</file>