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d'examiner ma demande de mutation au sein de [nom de l'établissement/service/ville souhaité]. Actuellement en poste en qualité de [votre fonction] au sein de [nom de l'établissement/service actuel] depuis le [date de prise de fonction], je souhaiterais obtenir une affectation dans [lieu/service souhaité] pour des raisons [personnelles/professionnelles/familiales].</w:t>
      </w:r>
    </w:p>
    <w:p>
      <w:pPr>
        <w:pStyle w:val="contentStyle"/>
      </w:pPr>
      <w:r>
        <w:rPr>
          <w:rStyle w:val="contentFont"/>
        </w:rPr>
        <w:t xml:space="preserve">Cette demande est motivée par [expliquer brièvement les raisons : rapprochement familial, contraintes personnelles impérieuses, évolution de carrière, raisons de santé, etc.]. En effet, [développer succinctement la situation : éloignement géographique important, situation familiale nécessitant une présence accrue, opportunité de développement professionnel, etc.]. Cette mutation me permettrait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tiens à souligner que je reste pleinement investi dans mes missions actuelles et que je m'engage à assurer la continuité du service jusqu'à la date effective de ma mutation. Je suis également disposé à faciliter la transmission de mes dossiers en cours et à accompagner mon éventuel remplaçant dans sa prise de fonction. Mon expérience acquise au sein de [établissement/service actuel] constitue un atout que je souhaiterais mettre au service de ma nouvelle affectation.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et évoquer ensemble cette demande, ainsi que les modalités pratiques de cette mutation. Vous trouverez ci-joint les documents justificatifs nécessaires à l'étude de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[Madame/Monsieur] [Nom du responsable],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2025-11-21T00:32:47+01:00</dcterms:created>
  <dcterms:modified xsi:type="dcterms:W3CDTF">2025-11-21T00:32:47+01:00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