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qualité de [grade et fonction] au sein de [nom de la collectivité actuelle] depuis le [date de prise de fonction], je me permets de solliciter par la présente une mutation au sein de votre collectivité territoriale.</w:t>
      </w:r>
    </w:p>
    <w:p>
      <w:pPr>
        <w:pStyle w:val="contentStyle"/>
      </w:pPr>
      <w:r>
        <w:rPr>
          <w:rStyle w:val="contentFont"/>
        </w:rPr>
        <w:t xml:space="preserve">Cette demande s'inscrit dans le cadre des dispositions prévues par la loi n° 84-53 du 26 janvier 1984 portant dispositions statutaires relatives à la fonction publique territoriale, qui permet aux fonctionnaires titulaires de demander leur mutation dans une autre collectivité. Mon souhait de rejoindre vos services repose sur [motif personnel : rapprochement familial / motif professionnel : évolution de carrière, projet professionnel spécifique / motif géographique]. Cette mutation me permettrait de mettre mon expérience et mes compétences au service de votre collectivité tout en répondant à mes contraintes personnelles.</w:t>
      </w:r>
    </w:p>
    <w:p>
      <w:pPr>
        <w:pStyle w:val="contentStyle"/>
      </w:pPr>
      <w:r>
        <w:rPr>
          <w:rStyle w:val="contentFont"/>
        </w:rPr>
        <w:t xml:space="preserve">Durant mon parcours professionnel, j'ai développé des compétences solides dans [domaines de compétences], et j'ai notamment participé à [réalisations ou projets significatifs]. Je suis particulièrement intéressé(e) par les missions exercées au sein de votre structure, notamment [préciser le service ou domaine d'activité visé], et je suis convaincu(e) que mon profil correspondrait aux besoins de vos services.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afin d'évoquer plus précisément les modalités de cette mutation et vous présenter mon parcours professionnel de manière approfondie. Je joins à ce courrier mon curriculum vitae, mes derniers comptes rendus d'entretien professionnel ainsi que tout document utile à l'examen de ma candidature.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mutation dans la fonction publique territoriale</dc:title>
  <dc:description>Trouvez un modèle clair et efficace pour rédiger votre demande de mutation dans la fonction publique territoriale.</dc:description>
  <dc:subject>Modèle de lettre personnalisée</dc:subject>
  <cp:keywords>mutation fonction publique territoriale</cp:keywords>
  <cp:category/>
  <cp:lastModifiedBy/>
  <dcterms:created xsi:type="dcterms:W3CDTF">2026-04-06T10:54:57+02:00</dcterms:created>
  <dcterms:modified xsi:type="dcterms:W3CDTF">2026-04-06T10:54:57+02:00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