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téléconseiller</w:t>
      </w:r>
    </w:p>
    <w:p>
      <w:pPr>
        <w:pStyle w:val="contentStyle"/>
      </w:pPr>
      <w:r>
        <w:rPr>
          <w:rStyle w:val="contentFont"/>
        </w:rPr>
        <w:t xml:space="preserve">Objet : Candidature au poste de téléconseiller</w:t>
      </w:r>
    </w:p>
    <w:p>
      <w:pPr>
        <w:pStyle w:val="contentStyle"/>
      </w:pPr>
      <w:r>
        <w:rPr>
          <w:rStyle w:val="contentFont"/>
        </w:rPr>
        <w:t xml:space="preserve">Madame, Monsieur,</w:t>
      </w:r>
    </w:p>
    <w:p>
      <w:pPr>
        <w:pStyle w:val="contentStyle"/>
      </w:pPr>
      <w:r>
        <w:rPr>
          <w:rStyle w:val="contentFont"/>
        </w:rPr>
        <w:t xml:space="preserve">En recherche active d’un nouvel emploi dans le secteur de la relation client, je souhaite vous proposer ma candidature pour le poste de téléconseiller au sein de votre société.</w:t>
      </w:r>
    </w:p>
    <w:p>
      <w:pPr>
        <w:pStyle w:val="contentStyle"/>
      </w:pPr>
      <w:r>
        <w:rPr>
          <w:rStyle w:val="contentFont"/>
        </w:rPr>
        <w:t xml:space="preserve">Grâce à une première expérience concluante dans le domaine du service client, j’ai su développer une aisance relationnelle naturelle ainsi qu’un sens aigu de l’écoute. Cette expérience m’a permis de répondre avec efficacité aux appels entrants, de traiter les demandes avec professionnalisme et de veiller à la satisfaction des interlocuteurs, tout en respectant les procédures établies et les délais impartis.</w:t>
      </w:r>
    </w:p>
    <w:p>
      <w:pPr>
        <w:pStyle w:val="contentStyle"/>
      </w:pPr>
      <w:r>
        <w:rPr>
          <w:rStyle w:val="contentFont"/>
        </w:rPr>
        <w:t xml:space="preserve">Au fil de mon parcours, j’ai acquis une bonne maîtrise des outils CRM et des techniques de communication à distance. Travailler en équipe, m’adapter aux changements et atteindre les objectifs fixés sont autant de compétences que je mets quotidiennement en œuvre dans un environnement exigeant et en constante évolution.</w:t>
      </w:r>
    </w:p>
    <w:p>
      <w:pPr>
        <w:pStyle w:val="contentStyle"/>
      </w:pPr>
      <w:r>
        <w:rPr>
          <w:rStyle w:val="contentFont"/>
        </w:rPr>
        <w:t xml:space="preserve">Conscient(e) que chaque échange avec un client peut influencer durablement la perception de l’entreprise, je m’attache à instaurer une relation de confiance et à adopter une attitude professionnelle en toute circonstance. Mon calme et ma diplomatie me permettent de gérer avec sérénité les situations sensibles.</w:t>
      </w:r>
    </w:p>
    <w:p>
      <w:pPr>
        <w:pStyle w:val="contentStyle"/>
      </w:pPr>
      <w:r>
        <w:rPr>
          <w:rStyle w:val="contentFont"/>
        </w:rPr>
        <w:t xml:space="preserve">Intéressé(e) à l’idée d’intégrer une structure reconnue pour la qualité de son service client, je suis persuadé(e) que mon profil et mon engagement peuvent contribuer activement à vos résultats et à la satisfaction de votre clientèle.</w:t>
      </w:r>
    </w:p>
    <w:p>
      <w:pPr>
        <w:pStyle w:val="contentStyle"/>
      </w:pPr>
      <w:r>
        <w:rPr>
          <w:rStyle w:val="contentFont"/>
        </w:rPr>
        <w:t xml:space="preserve">Je me tiens à votre disposition pour un entretien à la date de votre choix, et vous exposer plus concrètement mes motivations et mes compétences.</w:t>
      </w:r>
    </w:p>
    <w:p>
      <w:pPr>
        <w:pStyle w:val="contentStyle"/>
      </w:pPr>
      <w:r>
        <w:rPr>
          <w:rStyle w:val="contentFont"/>
        </w:rPr>
        <w:t xml:space="preserve">Dans l’attente de votre réponse, je vous adresse,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téléconseiller</dc:title>
  <dc:description>Découvrez un modèle de lettre de motivation percutant pour décrocher un poste de téléconseiller, adapté aux attentes des recruteurs.</dc:description>
  <dc:subject>Modèle de lettre personnalisée</dc:subject>
  <cp:keywords>motivation téléconseiller</cp:keywords>
  <cp:category/>
  <cp:lastModifiedBy/>
  <dcterms:created xsi:type="dcterms:W3CDTF">2026-01-07T01:10:01+01:00</dcterms:created>
  <dcterms:modified xsi:type="dcterms:W3CDTF">2026-01-07T01:10:01+01:00</dcterms:modified>
</cp:coreProperties>
</file>

<file path=docProps/custom.xml><?xml version="1.0" encoding="utf-8"?>
<Properties xmlns="http://schemas.openxmlformats.org/officeDocument/2006/custom-properties" xmlns:vt="http://schemas.openxmlformats.org/officeDocument/2006/docPropsVTypes"/>
</file>