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au poste de gestionnaire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gestionnaire administratif au sein de votre établissement. Titulaire d'un [diplôme] en [spécialité], je dispose d'une expérience de [nombre] années dans le domaine de la gestion administrative, qui m'a permis d'acquérir une solide expertise dans le traitement des dossiers, la coordination des activités administratives et le suivi des procédures internes.</w:t>
      </w:r>
    </w:p>
    <w:p>
      <w:pPr>
        <w:pStyle w:val="contentStyle"/>
      </w:pPr>
      <w:r>
        <w:rPr>
          <w:rStyle w:val="contentFont"/>
        </w:rPr>
        <w:t xml:space="preserve">Au cours de mon parcours professionnel, j'ai développé des compétences approfondies en matière de gestion documentaire, de traitement des courriers administratifs, de suivi budgétaire et de relations avec les différents services et partenaires. J'ai notamment été amené à assurer la gestion des dossiers du personnel, le suivi des contrats, l'organisation des réunions et la préparation des documents administratifs et comptables. Ma rigueur, mon sens de l'organisation et ma capacité à gérer les priorités m'ont permis de mener à bien des missions variées dans le respect des délais et des procédures en vigueur.</w:t>
      </w:r>
    </w:p>
    <w:p>
      <w:pPr>
        <w:pStyle w:val="contentStyle"/>
      </w:pPr>
      <w:r>
        <w:rPr>
          <w:rStyle w:val="contentFont"/>
        </w:rPr>
        <w:t xml:space="preserve">Je maîtrise parfaitement les outils bureautiques et les logiciels de gestion administrative, ce qui me permet d'optimiser le traitement des informations et d'assurer un suivi efficace des dossiers. Mon sens du service, mon esprit d'équipe et mes qualités relationnelles me permettent de collaborer efficacement avec l'ensemble des services et d'apporter un soutien administratif de qualité. Je suis également reconnu pour ma discrétion, mon professionnalisme et ma capacité d'adaptation aux évolutions organisationnelles.</w:t>
      </w:r>
    </w:p>
    <w:p>
      <w:pPr>
        <w:pStyle w:val="contentStyle"/>
      </w:pPr>
      <w:r>
        <w:rPr>
          <w:rStyle w:val="contentFont"/>
        </w:rPr>
        <w:t xml:space="preserve">Intégrer votre structure représenterait pour moi une opportunité de mettre mes compétences au service de vos objectifs et de contribuer au bon fonctionnement de vos services administratifs. Je suis convaincu que mon profil correspond aux exigences du poste et que je saurai m'investir pleinement dans les missions qui me seront confiées.</w:t>
      </w:r>
    </w:p>
    <w:p>
      <w:pPr>
        <w:pStyle w:val="contentStyle"/>
      </w:pPr>
      <w:r>
        <w:rPr>
          <w:rStyle w:val="contentFont"/>
        </w:rPr>
        <w:t xml:space="preserve">Je me tiens à votre entière disposition pour vous rencontrer lors d'un entretien et vous exposer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