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Modèles de lettres administratives</w:t>
      </w:r>
    </w:p>
    <w:p>
      <w:pPr>
        <w:pStyle w:val="contentStyle"/>
      </w:pPr>
      <w:r>
        <w:rPr>
          <w:rStyle w:val="contentFont"/>
        </w:rPr>
        <w:t xml:space="preserve">Objet : [Préciser l'objet de votre demande]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d'attirer votre attention sur [préciser la nature de votre démarche administrative]. En ma qualité de [préciser votre situation : résident, usager, administré, etc.], je souhaiterais [exposer clairement votre demande ou votre requête].</w:t>
      </w:r>
    </w:p>
    <w:p>
      <w:pPr>
        <w:pStyle w:val="contentStyle"/>
      </w:pPr>
      <w:r>
        <w:rPr>
          <w:rStyle w:val="contentFont"/>
        </w:rPr>
        <w:t xml:space="preserve">Je tiens à vous informer que [décrire les faits, la situation ou le contexte justifiant votre courrier]. Cette circonstance requiert l'intervention de vos services dans le but de [préciser l'action attendue : obtenir un document, rectifier une information, bénéficier d'un droit, contester une décision, etc.]. Vous trouverez ci-joint l'intégralité des pièces justificatives requises pour l'examen de ma demande : [énumérer les documents fournis].</w:t>
      </w:r>
    </w:p>
    <w:p>
      <w:pPr>
        <w:pStyle w:val="contentStyle"/>
      </w:pPr>
      <w:r>
        <w:rPr>
          <w:rStyle w:val="contentFont"/>
        </w:rPr>
        <w:t xml:space="preserve">Conformément aux dispositions en vigueur, je vous serais reconnaissant d'examiner ma requête avec diligence et de me tenir informé des suites données à celle-ci. Je demeure à votre entière disposition pour vous communiquer toute information complémentaire qui pourrait s'avérer nécessaire, et je suis prêt à transmettre tout élément supplémentaire susceptible de faciliter le traitement de mon dossier.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adresse]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>
      <w:pPr>
        <w:pStyle w:val="contentStyle"/>
      </w:pPr>
      <w:r>
        <w:rPr>
          <w:rStyle w:val="contentFont"/>
        </w:rPr>
        <w:t xml:space="preserve">Pièces jointes : [Liste des documents annexés]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Modèles de lettres administratives</dc:title>
  <dc:description>Découvrez des modèles de lettres administratives clairs et professionnels pour faciliter vos démarches et gagner du temps dans vos correspondances.</dc:description>
  <dc:subject>Modèle de lettre personnalisée</dc:subject>
  <cp:keywords>modèles lettres administratives</cp:keywords>
  <cp:category/>
  <cp:lastModifiedBy/>
  <dcterms:created xsi:type="dcterms:W3CDTF">2026-10-03T18:33:22+02:00</dcterms:created>
  <dcterms:modified xsi:type="dcterms:W3CDTF">2026-10-03T18:33:22+02:00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