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mon solde de tout compte remis lors de la rupture de mon contrat de travail en date du [date de fin de contrat]. Après vérification attentive des documents fournis, j'ai constaté certaines anomalies dans le calcul des sommes qui me sont dues.</w:t>
      </w:r>
    </w:p>
    <w:p>
      <w:pPr>
        <w:pStyle w:val="contentStyle"/>
      </w:pPr>
      <w:r>
        <w:rPr>
          <w:rStyle w:val="contentFont"/>
        </w:rPr>
        <w:t xml:space="preserve">En effet, le reçu pour solde de tout compte ne semble pas tenir compte de l'intégralité de mes droits. Je relève notamment les éléments suivants qui n'apparaissent pas ou semblent erronés : [préciser les éléments manquants : heures supplémentaires non payées, indemnité compensatrice de congés payés, prime, etc.]. Conformément aux dispositions du Code du travail et à mon contrat de travail, ces sommes auraient dû être intégrées dans le calcul final.</w:t>
      </w:r>
    </w:p>
    <w:p>
      <w:pPr>
        <w:pStyle w:val="contentStyle"/>
      </w:pPr>
      <w:r>
        <w:rPr>
          <w:rStyle w:val="contentFont"/>
        </w:rPr>
        <w:t xml:space="preserve">Je vous rappelle que le solde de tout compte récapitule l'ensemble des sommes versées au salarié lors de la rupture du contrat et que ce document doit mentionner la possibilité de le dénoncer dans un délai de six mois suivant sa signature. Je souhaite donc contester les montants indiqués et vous demande de procéder à une régularisation dans les meilleurs délais.</w:t>
      </w:r>
    </w:p>
    <w:p>
      <w:pPr>
        <w:pStyle w:val="contentStyle"/>
      </w:pPr>
      <w:r>
        <w:rPr>
          <w:rStyle w:val="contentFont"/>
        </w:rPr>
        <w:t xml:space="preserve">Je vous prie de bien vouloir réexaminer mon dossier et de me faire parvenir un solde de tout compte rectifié accompagné du versement des sommes complémentaires qui me sont légitimement dues. Je reste à votre disposition pour tout échange ou complément d'information nécessaire à la résolution de cette situation.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2026-07-06T02:30:07+02:00</dcterms:created>
  <dcterms:modified xsi:type="dcterms:W3CDTF">2026-07-06T02:30:07+02:00</dcterms:modified>
</cp:coreProperties>
</file>

<file path=docProps/custom.xml><?xml version="1.0" encoding="utf-8"?>
<Properties xmlns="http://schemas.openxmlformats.org/officeDocument/2006/custom-properties" xmlns:vt="http://schemas.openxmlformats.org/officeDocument/2006/docPropsVTypes"/>
</file>