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lettre du [date de la lettre] que j'ai reçue aujourd'hui. J'ai été touché par votre gentillesse et votre soutien.</w:t>
      </w:r>
    </w:p>
    <w:p>
      <w:pPr>
        <w:pStyle w:val="contentStyle"/>
      </w:pPr>
      <w:r>
        <w:rPr>
          <w:rStyle w:val="contentFont"/>
        </w:rPr>
        <w:t xml:space="preserve">Vos mots m'ont fait chaud au cœur et m'ont donné la force de continuer à avancer. Je vous suis très reconnaissant pour cela.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2026-07-10T17:36:45+02:00</dcterms:created>
  <dcterms:modified xsi:type="dcterms:W3CDTF">2026-07-10T17:36:45+02:00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