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modèle de texte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afin de [exposer clairement le motif de votre demande ou de votre démarche]. Suite à [décrire brièvement le contexte ou la situation qui motive votre correspondance], je souhaite attirer votre attention sur [préciser le point principal que vous souhaitez évoquer].</w:t>
      </w:r>
    </w:p>
    <w:p>
      <w:pPr>
        <w:pStyle w:val="contentStyle"/>
      </w:pPr>
      <w:r>
        <w:rPr>
          <w:rStyle w:val="contentFont"/>
        </w:rPr>
        <w:t xml:space="preserve">En effet, [développer les faits, les circonstances ou les éléments factuels qui justifient votre démarche]. Il me paraît important de souligner que [ajouter des précisions pertinentes, des dates, des références de documents ou tout élément permettant d'étayer votre propos]. Dans ce contexte, je me trouve dans l'obligation de [formuler votre demande, votre réclamation ou votre proposition de manière claire et précise].</w:t>
      </w:r>
    </w:p>
    <w:p>
      <w:pPr>
        <w:pStyle w:val="contentStyle"/>
      </w:pPr>
      <w:r>
        <w:rPr>
          <w:rStyle w:val="contentFont"/>
        </w:rPr>
        <w:t xml:space="preserve">Je vous rappelle que [mentionner éventuellement vos droits, les obligations de votre interlocuteur, ou tout élément juridique ou contractuel pertinent]. Aussi, je vous serais reconnaissant(e) de bien vouloir [indiquer l'action concrète que vous attendez de votre destinataire : réponse, intervention, régularisation, etc.] dans les meilleurs délais, et idéalement avant le [date limite si applicable].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toute information complémentaire et pour convenir, le cas échéant, d'un entretien afin d'échanger sur ce sujet. Vous pouvez me joindre au [votre numéro de téléphone] ou par courriel à l'adresse [votre adresse électronique].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signature manuscrite]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modèle de texte</dc:title>
  <dc:description>Découvrez des modèles de lettres clairs et percutants pour toutes vos démarches personnelles et professionnelles. Inspirez-vous de textes efficaces.</dc:description>
  <dc:subject>Modèle de lettre personnalisée</dc:subject>
  <cp:keywords>modèle de texte</cp:keywords>
  <cp:category/>
  <cp:lastModifiedBy/>
  <dcterms:created xsi:type="dcterms:W3CDTF">2026-10-09T00:42:05+02:00</dcterms:created>
  <dcterms:modified xsi:type="dcterms:W3CDTF">2026-10-09T00:42:05+02:00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