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Objet: Relance de paiement de la commande [numéro de la commande]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la commande [numéro de la commande] est toujours en attente de paiement. Nous n'avons pas encore reçu le paiement de [montant de la commande] et nous souhaiterions recevoir le paiement le plus rapidement possible afin de pouvoir expédier votre commande.</w:t>
      </w:r>
    </w:p>
    <w:p>
      <w:pPr>
        <w:pStyle w:val="contentStyle"/>
      </w:pPr>
      <w:r>
        <w:rPr>
          <w:rStyle w:val="contentFont"/>
        </w:rPr>
        <w:t xml:space="preserve">Si vous avez des questions ou des inquiétudes concernant ce paiement,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attention à ce sujet et je vous prie de croire, Cher(e) [nom du destinataire],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Optimisez vos relances clients avec notre modèle de courrier clair, professionnel et percutant pour récupérer vos paiements rapidement.</dc:description>
  <dc:subject>Modèle de lettre personnalisée</dc:subject>
  <cp:keywords>modele de courrier relance client</cp:keywords>
  <cp:category/>
  <cp:lastModifiedBy/>
  <dcterms:created xsi:type="dcterms:W3CDTF">2026-08-20T22:03:47+02:00</dcterms:created>
  <dcterms:modified xsi:type="dcterms:W3CDTF">2026-08-20T22:03:47+02:00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