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généreux cadeau à l'occasion de mon anniversaire. J'ai été touché par votre attention et je suis vraiment reconnaissant pour votre geste.</w:t>
      </w:r>
    </w:p>
    <w:p>
      <w:pPr>
        <w:pStyle w:val="contentStyle"/>
      </w:pPr>
      <w:r>
        <w:rPr>
          <w:rStyle w:val="contentFont"/>
        </w:rPr>
        <w:t xml:space="preserve">Je suis convaincu que je vais beaucoup apprécier ce cadeau et je suis sûr qu'il me sera très utile. Je vous remercie encore une fois pour votre générosité et votre amitié.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2026-02-25T04:54:56+01:00</dcterms:created>
  <dcterms:modified xsi:type="dcterms:W3CDTF">2026-02-25T04:54:56+01:00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