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relancer concernant notre offre de [nom de l'offre]. Nous avons déjà eu l'occasion de discuter de cette opportunité et je suis persuadé que nous pourrions vous aider à atteindre vos objectifs. Si vous êtes toujours intéressé,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Découvrez un modèle de lettre de relance client clair et percutant pour obtenir un paiement rapide tout en préservant la relation commerciale.</dc:description>
  <dc:subject>Modèle de lettre personnalisée</dc:subject>
  <cp:keywords>modèle courrier relance client</cp:keywords>
  <cp:category/>
  <cp:lastModifiedBy/>
  <dcterms:created xsi:type="dcterms:W3CDTF">2026-01-06T12:57:44+01:00</dcterms:created>
  <dcterms:modified xsi:type="dcterms:W3CDTF">2026-01-06T12:57:44+01:00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