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parrainage client</w:t>
      </w:r>
    </w:p>
    <w:p>
      <w:pPr>
        <w:pStyle w:val="contentStyle"/>
      </w:pPr>
      <w:r>
        <w:rPr>
          <w:rStyle w:val="contentFont"/>
        </w:rPr>
        <w:t xml:space="preserve">Cher [Madame/Monsieur],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parrainage de [nom du client parrainé]. Nous sommes ravis de pouvoir compter sur votre soutien et sommes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Votre confiance en notre entreprise est très précieuse pour nous et nous espérons pouvoir continuer à vous offrir un service de qualité.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parrainage client</dc:title>
  <dc:description>Découvrez un modèle de lettre de parrainage client clair et convaincant pour booster votre réseau et fidéliser efficacement vos clients.</dc:description>
  <dc:subject>Modèle de lettre personnalisée</dc:subject>
  <cp:keywords>modèle courrier parrainage client</cp:keywords>
  <cp:category/>
  <cp:lastModifiedBy/>
  <dcterms:created xsi:type="dcterms:W3CDTF">2026-10-08T23:46:10+02:00</dcterms:created>
  <dcterms:modified xsi:type="dcterms:W3CDTF">2026-10-08T23:46:10+02:00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