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à notre association caritative. Ta générosité et ton soutien sont vraiment appréciés et nous sommes vraiment reconnaissants pour ta contribution.</w:t>
      </w:r>
    </w:p>
    <w:p>
      <w:pPr>
        <w:pStyle w:val="contentStyle"/>
      </w:pPr>
      <w:r>
        <w:rPr>
          <w:rStyle w:val="contentFont"/>
        </w:rPr>
        <w:t xml:space="preserve">Grâce à ton don, nous allons pouvoir continuer à mener à bien nos projets et à aider les personnes dans le besoin. On te remercie encore une fois pour ta générosité et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2025-11-21T09:20:55+01:00</dcterms:created>
  <dcterms:modified xsi:type="dcterms:W3CDTF">2025-11-21T09:20:55+01:00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