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mi-temps thérapeutique</w:t>
      </w:r>
    </w:p>
    <w:p>
      <w:pPr>
        <w:pStyle w:val="contentStyle"/>
      </w:pPr>
      <w:r>
        <w:rPr>
          <w:rStyle w:val="contentFont"/>
        </w:rPr>
        <w:t xml:space="preserve">Objet : Demande de mise en place d'un mi-temps thérapeutique</w:t>
      </w:r>
    </w:p>
    <w:p>
      <w:pPr>
        <w:pStyle w:val="contentStyle"/>
      </w:pPr>
      <w:r>
        <w:rPr>
          <w:rStyle w:val="contentFont"/>
        </w:rPr>
        <w:t xml:space="preserve">Madame, Monsieur,</w:t>
      </w:r>
    </w:p>
    <w:p>
      <w:pPr>
        <w:pStyle w:val="contentStyle"/>
      </w:pPr>
      <w:r>
        <w:rPr>
          <w:rStyle w:val="contentFont"/>
        </w:rPr>
        <w:t xml:space="preserve">Par la présente, je sollicite la mise en place d'un mi-temps thérapeutique à compter du [date de début souhaitée], conformément aux dispositions de l'article L323-3 du Code de la sécurité sociale.</w:t>
      </w:r>
    </w:p>
    <w:p>
      <w:pPr>
        <w:pStyle w:val="contentStyle"/>
      </w:pPr>
      <w:r>
        <w:rPr>
          <w:rStyle w:val="contentFont"/>
        </w:rPr>
        <w:t xml:space="preserve">Actuellement en arrêt de travail depuis le [date de début de l'arrêt], mon médecin traitant estime qu'une reprise progressive de mon activité professionnelle favoriserait ma guérison et faciliterait ma réadaptation à mon poste. Cette reprise à temps partiel thérapeutique me permettrait de retrouver progressivement mes capacités professionnelles tout en poursuivant mes soins et mon rétablissement.</w:t>
      </w:r>
    </w:p>
    <w:p>
      <w:pPr>
        <w:pStyle w:val="contentStyle"/>
      </w:pPr>
      <w:r>
        <w:rPr>
          <w:rStyle w:val="contentFont"/>
        </w:rPr>
        <w:t xml:space="preserve">Je vous joins à ce courrier le certificat médical établi par mon médecin ainsi que le formulaire de demande d'accord préalable destiné à la Caisse Primaire d'Assurance Maladie. Mon praticien préconise une durée hebdomadaire de travail de [nombre d'heures] heures réparties sur [nombre de jours] jours par semaine, pour une période initiale de [durée prévue].</w:t>
      </w:r>
    </w:p>
    <w:p>
      <w:pPr>
        <w:pStyle w:val="contentStyle"/>
      </w:pPr>
      <w:r>
        <w:rPr>
          <w:rStyle w:val="contentFont"/>
        </w:rPr>
        <w:t xml:space="preserve">Je reste à votre entière disposition pour convenir ensemble des modalités pratiques de cette reprise progressive : aménagement de mon emploi du temps, répartition des horaires sur la semaine, et adaptation éventuelle de mes missions pendant cette période transitoire. Je suis conscient(e) que cette organisation nécessite votre accord ainsi que celui de la Caisse Primaire d'Assurance Maladie, et je m'engage à respecter scrupuleusement les conditions fixées.</w:t>
      </w:r>
    </w:p>
    <w:p>
      <w:pPr>
        <w:pStyle w:val="contentStyle"/>
      </w:pPr>
      <w:r>
        <w:rPr>
          <w:rStyle w:val="contentFont"/>
        </w:rPr>
        <w:t xml:space="preserve">Dans l'attente de votre réponse que je souhaite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Certificat médical</w:t>
      </w:r>
    </w:p>
    <w:p>
      <w:pPr>
        <w:pStyle w:val="contentStyle"/>
      </w:pPr>
      <w:r>
        <w:rPr>
          <w:rStyle w:val="contentFont"/>
        </w:rPr>
        <w:t xml:space="preserve">- Formulaire de demande d'accord préalable CPAM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mi-temps thérapeutique</dc:title>
  <dc:description>Trouvez un modèle clair et efficace pour demander un mi-temps thérapeutique à votre employeur, conforme aux démarches administratives.</dc:description>
  <dc:subject>Modèle de lettre personnalisée</dc:subject>
  <cp:keywords>mi-temps thérapeutique</cp:keywords>
  <cp:category/>
  <cp:lastModifiedBy/>
  <dcterms:created xsi:type="dcterms:W3CDTF">2026-05-21T19:42:23+02:00</dcterms:created>
  <dcterms:modified xsi:type="dcterms:W3CDTF">2026-05-21T19:42:23+02:00</dcterms:modified>
</cp:coreProperties>
</file>

<file path=docProps/custom.xml><?xml version="1.0" encoding="utf-8"?>
<Properties xmlns="http://schemas.openxmlformats.org/officeDocument/2006/custom-properties" xmlns:vt="http://schemas.openxmlformats.org/officeDocument/2006/docPropsVTypes"/>
</file>