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Cher(e) [collègue],</w:t>
      </w:r>
    </w:p>
    <w:p>
      <w:pPr>
        <w:pStyle w:val="contentStyle"/>
      </w:pPr>
      <w:r>
        <w:rPr>
          <w:rStyle w:val="contentFont"/>
        </w:rPr>
        <w:t xml:space="preserve">Meilleurs vœux pour ton anniversaire ! Je te souhaite une journée remplie de bonheur, de rires et de surprises agréables. Tu es un(e) collègue merveilleux(se) et je suis chanceux(se) de pouvoir travailler avec toi chaque jour. Je te souhaite tout le meilleur pour l'année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