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de votre licenciement pour inaptitude physique à votre emploi, en application des articles L. 1226-2 et suivants du Code du travail.</w:t>
      </w:r>
    </w:p>
    <w:p>
      <w:pPr>
        <w:pStyle w:val="contentStyle"/>
      </w:pPr>
      <w:r>
        <w:rPr>
          <w:rStyle w:val="contentFont"/>
        </w:rPr>
        <w:t xml:space="preserve">Nous tenons à vous rappeler que lors de votre visite médicale du [date de la visite médicale], le médecin du travail a établi votre inaptitude à occuper votre fonction. Cette décision a été confirmée lors d'un second examen médical effectué le [date de la seconde visite], conformément aux dispositions légales en vigueur. L'avis d'inaptitude indique que vous ne pouvez faire l'objet d'aucun reclassement au sein de notre structure, ou que votre maintien dans un emploi présenterait un danger sérieux pour votre santé.</w:t>
      </w:r>
    </w:p>
    <w:p>
      <w:pPr>
        <w:pStyle w:val="contentStyle"/>
      </w:pPr>
      <w:r>
        <w:rPr>
          <w:rStyle w:val="contentFont"/>
        </w:rPr>
        <w:t xml:space="preserve">À la suite de cet avis, nous avons entrepris des recherches afin d'identifier des postes de reclassement possibles dans notre entreprise ainsi que, le cas échéant, dans les sociétés de notre groupe. Malgré ces efforts, aucune fonction adaptée à votre état de santé et correspondant à vos compétences n'a pu être trouvée. Vous avez été consulté sur les pistes de reclassement étudiées, et le Comité Social et Économique a été tenu informé, selon nos obligations réglementaires.</w:t>
      </w:r>
    </w:p>
    <w:p>
      <w:pPr>
        <w:pStyle w:val="contentStyle"/>
      </w:pPr>
      <w:r>
        <w:rPr>
          <w:rStyle w:val="contentFont"/>
        </w:rPr>
        <w:t xml:space="preserve">Faute de possibilité de reclassement, nous sommes dans l'obligation de procéder à votre licenciement. Votre contrat de travail cessera le [date de fin de contrat]. Compte tenu de la nature particulière de ce licenciement, vous êtes dispensé d'effectuer votre préavis, lequel sera néanmoins rémunéré dans son intégralité. Vous recevrez toutes les indemnités prévues par la loi et la convention collective, incluant l'indemnité de licenciement ainsi que l'indemnité compensatrice de préavis. Votre solde de tout compte, votre certificat de travail et votre attestation Pôle emploi vous seront transmis.</w:t>
      </w:r>
    </w:p>
    <w:p>
      <w:pPr>
        <w:pStyle w:val="contentStyle"/>
      </w:pPr>
      <w:r>
        <w:rPr>
          <w:rStyle w:val="contentFont"/>
        </w:rPr>
        <w:t xml:space="preserve">Nous vous prions de recevoir,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2026-05-22T00:13:29+02:00</dcterms:created>
  <dcterms:modified xsi:type="dcterms:W3CDTF">2026-05-22T00:13:29+02:00</dcterms:modified>
</cp:coreProperties>
</file>

<file path=docProps/custom.xml><?xml version="1.0" encoding="utf-8"?>
<Properties xmlns="http://schemas.openxmlformats.org/officeDocument/2006/custom-properties" xmlns:vt="http://schemas.openxmlformats.org/officeDocument/2006/docPropsVTypes"/>
</file>