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L.1226-2 et suivants du Code du travail.</w:t>
      </w:r>
    </w:p>
    <w:p>
      <w:pPr>
        <w:pStyle w:val="contentStyle"/>
      </w:pPr>
      <w:r>
        <w:rPr>
          <w:rStyle w:val="contentFont"/>
        </w:rPr>
        <w:t xml:space="preserve">Votre inaptitude a été constatée par le médecin du travail lors de la visite médicale du [date], puis confirmée lors de la seconde visite effectuée le [date]. Le médecin du travail a déclaré que vous êtes inapte à reprendre votre poste de [intitulé du poste] et que tout maintien dans un emploi serait gravement préjudiciable à votre santé. L'avis médical mentionne également que votre inaptitude est [d'origine professionnelle / non professionnelle].</w:t>
      </w:r>
    </w:p>
    <w:p>
      <w:pPr>
        <w:pStyle w:val="contentStyle"/>
      </w:pPr>
      <w:r>
        <w:rPr>
          <w:rStyle w:val="contentFont"/>
        </w:rPr>
        <w:t xml:space="preserve">Conformément à nos obligations légales, nous avons recherché des possibilités de reclassement au sein de notre entreprise et, le cas échéant, au sein du groupe auquel elle appartient. Nous avons consulté les délégués du personnel le [date] concernant les possibilités de reclassement. Malgré nos recherches approfondies et nos efforts pour identifier un poste compatible avec vos restrictions médicales, aucune solution de reclassement n'a pu être trouvée. [Le médecin du travail a par ailleurs précisé dans son avis que tout reclassement est impossible / Les postes envisagés ne correspondaient pas aux préconisations médicales].</w:t>
      </w:r>
    </w:p>
    <w:p>
      <w:pPr>
        <w:pStyle w:val="contentStyle"/>
      </w:pPr>
      <w:r>
        <w:rPr>
          <w:rStyle w:val="contentFont"/>
        </w:rPr>
        <w:t xml:space="preserve">Votre licenciement prendra effet à compter du [date de notification de la lettre]. Vous n'effectuerez pas de préavis compte tenu de votre inaptitude, et percevrez une indemnité compensatrice de préavis d'un montant de [montant] euros bruts. Vous bénéficierez également d'une indemnité de licenciement d'un montant de [montant] euros, calculée conformément aux dispositions légales et conventionnelles applicables.</w:t>
      </w:r>
    </w:p>
    <w:p>
      <w:pPr>
        <w:pStyle w:val="contentStyle"/>
      </w:pPr>
      <w:r>
        <w:rPr>
          <w:rStyle w:val="contentFont"/>
        </w:rPr>
        <w:t xml:space="preserve">Les documents de fin de contrat (certificat de travail, attestation Pôle emploi, reçu pour solde de tout compte) vous seront adressés dans les meilleurs délais. Nous vous remercions de bien vouloir restituer [matériel, badges, clés, etc.] avant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inaptitude</cp:keywords>
  <cp:category/>
  <cp:lastModifiedBy/>
  <dcterms:created xsi:type="dcterms:W3CDTF">2026-05-21T20:38:25+02:00</dcterms:created>
  <dcterms:modified xsi:type="dcterms:W3CDTF">2026-05-21T20:38:25+02:00</dcterms:modified>
</cp:coreProperties>
</file>

<file path=docProps/custom.xml><?xml version="1.0" encoding="utf-8"?>
<Properties xmlns="http://schemas.openxmlformats.org/officeDocument/2006/custom-properties" xmlns:vt="http://schemas.openxmlformats.org/officeDocument/2006/docPropsVTypes"/>
</file>