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licenciement d'une assistante maternelle</w:t>
      </w:r>
    </w:p>
    <w:p>
      <w:pPr>
        <w:pStyle w:val="contentStyle"/>
      </w:pPr>
      <w:r>
        <w:rPr>
          <w:rStyle w:val="contentFont"/>
        </w:rPr>
        <w:t xml:space="preserve">Objet : Fin de contrat d'assistante maternelle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faisons part de notre décision de mettre un terme au contrat de garde concernant notre enfant, [prénom de l'enfant]. La résiliation prendra effet à compter du [date de fin du contrat]. Cette décision est motivée par [indiquer la raison : déménagement, entrée à l'école,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délai de préavis de 15 jours. Ainsi, le contrat prendra officiellement fin le [date de fin avec préavis].</w:t>
      </w:r>
    </w:p>
    <w:p>
      <w:pPr>
        <w:pStyle w:val="contentStyle"/>
      </w:pPr>
      <w:r>
        <w:rPr>
          <w:rStyle w:val="contentFont"/>
        </w:rPr>
        <w:t xml:space="preserve">À l'issue de ce contrat, nous vous remettrons une attestation Pôle Emploi, un certificat de travail ainsi que votre solde de tout compte, comme stipulé.</w:t>
      </w:r>
    </w:p>
    <w:p>
      <w:pPr>
        <w:pStyle w:val="contentStyle"/>
      </w:pPr>
      <w:r>
        <w:rPr>
          <w:rStyle w:val="contentFont"/>
        </w:rPr>
        <w:t xml:space="preserve">Nous souhaitons vous exprimer notre reconnaissance pour les soins et l'attention prodigués à notre enfant durant cette période. Votre engagement et votre dévouement ont été profondément appréciés.</w:t>
      </w:r>
    </w:p>
    <w:p>
      <w:pPr>
        <w:pStyle w:val="contentStyle"/>
      </w:pPr>
      <w:r>
        <w:rPr>
          <w:rStyle w:val="contentFont"/>
        </w:rPr>
        <w:t xml:space="preserve">Nous vous prions d'accepter, Madame,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licenciement d'une assistante maternelle</dc:title>
  <dc:description>Simplifiez le processus de licenciement de votre assistante maternelle avec notre modèle de lettre structuré, clair et conforme aux réglementations en vigueur.</dc:description>
  <dc:subject>Modèle de lettre personnalisée</dc:subject>
  <cp:keywords>licenciement assistante maternelle</cp:keywords>
  <cp:category/>
  <cp:lastModifiedBy/>
  <dcterms:created xsi:type="dcterms:W3CDTF">2026-01-07T07:59:41+01:00</dcterms:created>
  <dcterms:modified xsi:type="dcterms:W3CDTF">2026-01-07T07:59:41+01:00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